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MOKYKLŲ</w:t>
      </w:r>
      <w:r w:rsidR="004A02CE" w:rsidRPr="00D81185">
        <w:rPr>
          <w:rFonts w:ascii="Times New Roman" w:hAnsi="Times New Roman" w:cs="Times New Roman"/>
          <w:b/>
          <w:bCs/>
          <w:color w:val="000000" w:themeColor="text1"/>
          <w:sz w:val="24"/>
          <w:szCs w:val="24"/>
        </w:rPr>
        <w:t>,</w:t>
      </w:r>
      <w:r w:rsidRPr="00D81185">
        <w:rPr>
          <w:rFonts w:ascii="Times New Roman" w:hAnsi="Times New Roman" w:cs="Times New Roman"/>
          <w:b/>
          <w:bCs/>
          <w:color w:val="000000" w:themeColor="text1"/>
          <w:sz w:val="24"/>
          <w:szCs w:val="24"/>
        </w:rPr>
        <w:t xml:space="preserve"> </w:t>
      </w:r>
      <w:r w:rsidR="007306A5" w:rsidRPr="00D81185">
        <w:rPr>
          <w:rFonts w:ascii="Times New Roman" w:hAnsi="Times New Roman" w:cs="Times New Roman"/>
          <w:b/>
          <w:bCs/>
          <w:color w:val="000000" w:themeColor="text1"/>
          <w:sz w:val="24"/>
          <w:szCs w:val="24"/>
        </w:rPr>
        <w:t xml:space="preserve">NORINČIŲ DALYVAUTI </w:t>
      </w:r>
      <w:r w:rsidRPr="00D81185">
        <w:rPr>
          <w:rFonts w:ascii="Times New Roman" w:hAnsi="Times New Roman" w:cs="Times New Roman"/>
          <w:b/>
          <w:bCs/>
          <w:color w:val="000000" w:themeColor="text1"/>
          <w:sz w:val="24"/>
          <w:szCs w:val="24"/>
        </w:rPr>
        <w:t>PROJEKTO</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81185" w:rsidTr="00F03103">
        <w:trPr>
          <w:gridAfter w:val="3"/>
          <w:wAfter w:w="7608" w:type="dxa"/>
        </w:trPr>
        <w:tc>
          <w:tcPr>
            <w:tcW w:w="2632" w:type="dxa"/>
            <w:gridSpan w:val="2"/>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5"/>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215519" w:rsidRPr="00D81185" w:rsidRDefault="008F774B" w:rsidP="008F77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Kauno r. </w:t>
            </w:r>
            <w:proofErr w:type="spellStart"/>
            <w:r>
              <w:rPr>
                <w:rFonts w:ascii="Times New Roman" w:hAnsi="Times New Roman" w:cs="Times New Roman"/>
                <w:color w:val="000000" w:themeColor="text1"/>
                <w:sz w:val="24"/>
                <w:szCs w:val="24"/>
              </w:rPr>
              <w:t>Panevėžiuko</w:t>
            </w:r>
            <w:proofErr w:type="spellEnd"/>
            <w:r>
              <w:rPr>
                <w:rFonts w:ascii="Times New Roman" w:hAnsi="Times New Roman" w:cs="Times New Roman"/>
                <w:color w:val="000000" w:themeColor="text1"/>
                <w:sz w:val="24"/>
                <w:szCs w:val="24"/>
              </w:rPr>
              <w:t xml:space="preserve"> mokykla</w:t>
            </w:r>
            <w:r>
              <w:rPr>
                <w:rFonts w:ascii="Times New Roman" w:hAnsi="Times New Roman" w:cs="Times New Roman"/>
                <w:color w:val="000000" w:themeColor="text1"/>
                <w:sz w:val="24"/>
                <w:szCs w:val="24"/>
              </w:rPr>
              <w:noBreakHyphen/>
              <w:t>daugiafunkcis centras</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D81185" w:rsidRDefault="00D07975"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191091758</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D81185" w:rsidRDefault="008F774B"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Biudžetinė</w:t>
            </w:r>
            <w:r w:rsidR="0069075D">
              <w:rPr>
                <w:rFonts w:ascii="Times New Roman" w:hAnsi="Times New Roman" w:cs="Times New Roman"/>
                <w:color w:val="000000" w:themeColor="text1"/>
                <w:sz w:val="24"/>
                <w:szCs w:val="24"/>
              </w:rPr>
              <w:t xml:space="preserve"> įstaiga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D81185" w:rsidRDefault="00D07975" w:rsidP="008F77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Kranto </w:t>
            </w:r>
            <w:r w:rsidR="008F774B">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2</w:t>
            </w:r>
            <w:r w:rsidR="008F77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Panevėžiuk</w:t>
            </w:r>
            <w:r w:rsidR="008F774B">
              <w:rPr>
                <w:rFonts w:ascii="Times New Roman" w:hAnsi="Times New Roman" w:cs="Times New Roman"/>
                <w:color w:val="000000" w:themeColor="text1"/>
                <w:sz w:val="24"/>
                <w:szCs w:val="24"/>
              </w:rPr>
              <w:t>o</w:t>
            </w:r>
            <w:proofErr w:type="spellEnd"/>
            <w:r w:rsidR="008F774B">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 xml:space="preserve"> Kauno r.</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D81185" w:rsidRDefault="008F774B"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D0797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7</w:t>
            </w:r>
            <w:r w:rsidR="00D07975">
              <w:rPr>
                <w:rFonts w:ascii="Times New Roman" w:hAnsi="Times New Roman" w:cs="Times New Roman"/>
                <w:color w:val="000000" w:themeColor="text1"/>
                <w:sz w:val="24"/>
                <w:szCs w:val="24"/>
              </w:rPr>
              <w:t>56</w:t>
            </w:r>
            <w:r>
              <w:rPr>
                <w:rFonts w:ascii="Times New Roman" w:hAnsi="Times New Roman" w:cs="Times New Roman"/>
                <w:color w:val="000000" w:themeColor="text1"/>
                <w:sz w:val="24"/>
                <w:szCs w:val="24"/>
              </w:rPr>
              <w:t xml:space="preserve"> </w:t>
            </w:r>
            <w:r w:rsidR="00D07975">
              <w:rPr>
                <w:rFonts w:ascii="Times New Roman" w:hAnsi="Times New Roman" w:cs="Times New Roman"/>
                <w:color w:val="000000" w:themeColor="text1"/>
                <w:sz w:val="24"/>
                <w:szCs w:val="24"/>
              </w:rPr>
              <w:t>2232</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D81185" w:rsidRDefault="00D07975"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panevežiukomokykla</w:t>
            </w:r>
            <w:r w:rsidR="0039690F">
              <w:rPr>
                <w:rFonts w:ascii="Times New Roman" w:hAnsi="Times New Roman" w:cs="Times New Roman"/>
                <w:color w:val="000000" w:themeColor="text1"/>
                <w:sz w:val="24"/>
                <w:szCs w:val="24"/>
              </w:rPr>
              <w:t>@gmail.com</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Pr="008F774B" w:rsidRDefault="0039690F" w:rsidP="00215519">
            <w:pPr>
              <w:rPr>
                <w:rFonts w:ascii="Times New Roman" w:hAnsi="Times New Roman" w:cs="Times New Roman"/>
                <w:sz w:val="24"/>
                <w:szCs w:val="24"/>
              </w:rPr>
            </w:pPr>
            <w:r w:rsidRPr="008F774B">
              <w:rPr>
                <w:rFonts w:ascii="Times New Roman" w:hAnsi="Times New Roman" w:cs="Times New Roman"/>
                <w:sz w:val="24"/>
                <w:szCs w:val="24"/>
                <w:shd w:val="clear" w:color="auto" w:fill="FFFFFF"/>
              </w:rPr>
              <w:t>https://www.paneveziukas.kaunas.lm.lt</w:t>
            </w:r>
          </w:p>
        </w:tc>
      </w:tr>
      <w:tr w:rsidR="006E0714" w:rsidRPr="00D81185" w:rsidTr="00F03103">
        <w:tc>
          <w:tcPr>
            <w:tcW w:w="10240" w:type="dxa"/>
            <w:gridSpan w:val="5"/>
            <w:shd w:val="clear" w:color="auto" w:fill="auto"/>
          </w:tcPr>
          <w:p w:rsidR="005C0C39" w:rsidRPr="00D81185" w:rsidRDefault="005C0C39"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w:t>
            </w:r>
            <w:r w:rsidR="00EC47DC" w:rsidRPr="00D81185">
              <w:rPr>
                <w:rFonts w:ascii="Times New Roman" w:hAnsi="Times New Roman" w:cs="Times New Roman"/>
                <w:b/>
                <w:color w:val="000000" w:themeColor="text1"/>
                <w:sz w:val="24"/>
                <w:szCs w:val="24"/>
              </w:rPr>
              <w:t xml:space="preserve"> apie švietimo įstaigos</w:t>
            </w:r>
            <w:r w:rsidRPr="00D81185">
              <w:rPr>
                <w:rFonts w:ascii="Times New Roman" w:hAnsi="Times New Roman" w:cs="Times New Roman"/>
                <w:b/>
                <w:color w:val="000000" w:themeColor="text1"/>
                <w:sz w:val="24"/>
                <w:szCs w:val="24"/>
              </w:rPr>
              <w:t xml:space="preserve"> vadovą</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D81185" w:rsidRDefault="0039690F"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Audronė Čelkienė</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7648F7"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audralc@gmail.com</w:t>
            </w:r>
          </w:p>
        </w:tc>
      </w:tr>
      <w:tr w:rsidR="006E0714" w:rsidRPr="00D81185" w:rsidTr="00F03103">
        <w:tc>
          <w:tcPr>
            <w:tcW w:w="696" w:type="dxa"/>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D81185" w:rsidRDefault="008F774B"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7648F7">
              <w:rPr>
                <w:rFonts w:ascii="Times New Roman" w:hAnsi="Times New Roman" w:cs="Times New Roman"/>
                <w:color w:val="000000" w:themeColor="text1"/>
                <w:sz w:val="24"/>
                <w:szCs w:val="24"/>
              </w:rPr>
              <w:t>699</w:t>
            </w:r>
            <w:r>
              <w:rPr>
                <w:rFonts w:ascii="Times New Roman" w:hAnsi="Times New Roman" w:cs="Times New Roman"/>
                <w:color w:val="000000" w:themeColor="text1"/>
                <w:sz w:val="24"/>
                <w:szCs w:val="24"/>
              </w:rPr>
              <w:t xml:space="preserve"> </w:t>
            </w:r>
            <w:r w:rsidR="007648F7">
              <w:rPr>
                <w:rFonts w:ascii="Times New Roman" w:hAnsi="Times New Roman" w:cs="Times New Roman"/>
                <w:color w:val="000000" w:themeColor="text1"/>
                <w:sz w:val="24"/>
                <w:szCs w:val="24"/>
              </w:rPr>
              <w:t>75</w:t>
            </w:r>
            <w:r>
              <w:rPr>
                <w:rFonts w:ascii="Times New Roman" w:hAnsi="Times New Roman" w:cs="Times New Roman"/>
                <w:color w:val="000000" w:themeColor="text1"/>
                <w:sz w:val="24"/>
                <w:szCs w:val="24"/>
              </w:rPr>
              <w:t xml:space="preserve"> </w:t>
            </w:r>
            <w:r w:rsidR="007648F7">
              <w:rPr>
                <w:rFonts w:ascii="Times New Roman" w:hAnsi="Times New Roman" w:cs="Times New Roman"/>
                <w:color w:val="000000" w:themeColor="text1"/>
                <w:sz w:val="24"/>
                <w:szCs w:val="24"/>
              </w:rPr>
              <w:t>837</w:t>
            </w:r>
          </w:p>
        </w:tc>
      </w:tr>
      <w:tr w:rsidR="006E0714" w:rsidRPr="00D81185" w:rsidTr="00F03103">
        <w:tc>
          <w:tcPr>
            <w:tcW w:w="10240" w:type="dxa"/>
            <w:gridSpan w:val="5"/>
            <w:shd w:val="clear" w:color="auto" w:fill="auto"/>
          </w:tcPr>
          <w:p w:rsidR="005C0C39" w:rsidRPr="00D81185" w:rsidRDefault="0058620F"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8F774B">
              <w:rPr>
                <w:rFonts w:ascii="Times New Roman" w:hAnsi="Times New Roman" w:cs="Times New Roman"/>
                <w:b/>
                <w:color w:val="000000" w:themeColor="text1"/>
                <w:sz w:val="24"/>
                <w:szCs w:val="24"/>
              </w:rPr>
              <w:t>, dalyvaujantį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šiame projekte</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D81185" w:rsidRDefault="0039690F"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Irena Aleksandravičiūtė</w:t>
            </w:r>
            <w:r w:rsidR="00BD42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direktoriaus pavaduotoja ugdymui</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39690F"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aliukasss@</w:t>
            </w:r>
            <w:r w:rsidR="00A53881">
              <w:rPr>
                <w:rFonts w:ascii="Times New Roman" w:hAnsi="Times New Roman" w:cs="Times New Roman"/>
                <w:color w:val="000000" w:themeColor="text1"/>
                <w:sz w:val="24"/>
                <w:szCs w:val="24"/>
              </w:rPr>
              <w:t>gmail.com</w:t>
            </w:r>
          </w:p>
        </w:tc>
      </w:tr>
      <w:tr w:rsidR="006E0714" w:rsidRPr="00D81185" w:rsidTr="00F03103">
        <w:tc>
          <w:tcPr>
            <w:tcW w:w="696" w:type="dxa"/>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A53881"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8F77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682</w:t>
            </w:r>
            <w:r w:rsidR="008F77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30</w:t>
            </w:r>
            <w:r w:rsidR="008F77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661</w:t>
            </w:r>
          </w:p>
        </w:tc>
      </w:tr>
      <w:tr w:rsidR="006E0714" w:rsidRPr="00D81185" w:rsidTr="00F03103">
        <w:tc>
          <w:tcPr>
            <w:tcW w:w="10240" w:type="dxa"/>
            <w:gridSpan w:val="5"/>
            <w:shd w:val="clear" w:color="auto" w:fill="auto"/>
          </w:tcPr>
          <w:p w:rsidR="00214CC4" w:rsidRPr="00D81185" w:rsidRDefault="008F774B" w:rsidP="008F774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w:t>
            </w:r>
            <w:r w:rsidR="00923A94" w:rsidRPr="00D81185">
              <w:rPr>
                <w:rFonts w:ascii="Times New Roman" w:hAnsi="Times New Roman" w:cs="Times New Roman"/>
                <w:b/>
                <w:color w:val="000000" w:themeColor="text1"/>
                <w:sz w:val="24"/>
                <w:szCs w:val="24"/>
                <w:shd w:val="clear" w:color="auto" w:fill="FFFFFF"/>
              </w:rPr>
              <w:t>ertinimo kriterij</w:t>
            </w:r>
            <w:r>
              <w:rPr>
                <w:rFonts w:ascii="Times New Roman" w:hAnsi="Times New Roman" w:cs="Times New Roman"/>
                <w:b/>
                <w:color w:val="000000" w:themeColor="text1"/>
                <w:sz w:val="24"/>
                <w:szCs w:val="24"/>
                <w:shd w:val="clear" w:color="auto" w:fill="FFFFFF"/>
              </w:rPr>
              <w:t>ų</w:t>
            </w:r>
            <w:r w:rsidRPr="00D81185">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atitikimas</w:t>
            </w:r>
          </w:p>
        </w:tc>
      </w:tr>
      <w:tr w:rsidR="006E0714" w:rsidRPr="00D81185" w:rsidTr="00F03103">
        <w:trPr>
          <w:trHeight w:val="764"/>
        </w:trPr>
        <w:tc>
          <w:tcPr>
            <w:tcW w:w="696" w:type="dxa"/>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B70AC8" w:rsidP="008F774B">
            <w:pPr>
              <w:rPr>
                <w:rFonts w:ascii="Times New Roman" w:hAnsi="Times New Roman" w:cs="Times New Roman"/>
                <w:color w:val="000000" w:themeColor="text1"/>
                <w:sz w:val="24"/>
                <w:szCs w:val="24"/>
              </w:rPr>
            </w:pPr>
            <w:r w:rsidRPr="00D81185">
              <w:rPr>
                <w:rFonts w:ascii="Times New Roman" w:eastAsia="Times New Roman" w:hAnsi="Times New Roman" w:cs="Times New Roman"/>
                <w:sz w:val="24"/>
                <w:szCs w:val="24"/>
              </w:rPr>
              <w:t>B</w:t>
            </w:r>
            <w:r w:rsidRPr="00D81185">
              <w:rPr>
                <w:rFonts w:ascii="Times New Roman" w:hAnsi="Times New Roman" w:cs="Times New Roman"/>
                <w:bCs/>
                <w:color w:val="000000"/>
                <w:sz w:val="24"/>
                <w:szCs w:val="24"/>
              </w:rPr>
              <w:t>endrojo lavinimo mokykloje</w:t>
            </w:r>
            <w:r w:rsidR="008F774B">
              <w:rPr>
                <w:rStyle w:val="apple-converted-space"/>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vykdomos programos (pvz.</w:t>
            </w:r>
            <w:r w:rsidR="008F774B">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pradinio</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8F774B">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8F774B">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pagrindinio</w:t>
            </w:r>
            <w:r w:rsidR="00D81185">
              <w:rPr>
                <w:rFonts w:ascii="Times New Roman" w:hAnsi="Times New Roman" w:cs="Times New Roman"/>
                <w:color w:val="000000"/>
                <w:sz w:val="24"/>
                <w:szCs w:val="24"/>
              </w:rPr>
              <w:t>,</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8F774B">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8F774B">
              <w:rPr>
                <w:rFonts w:ascii="Times New Roman" w:hAnsi="Times New Roman" w:cs="Times New Roman"/>
                <w:color w:val="000000"/>
                <w:sz w:val="24"/>
                <w:szCs w:val="24"/>
              </w:rPr>
              <w:t>)</w:t>
            </w:r>
            <w:r w:rsidR="00D81185" w:rsidRPr="00D81185">
              <w:rPr>
                <w:rFonts w:ascii="Times New Roman" w:hAnsi="Times New Roman" w:cs="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BD42DA" w:rsidP="008F77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Ikimokyklini</w:t>
            </w:r>
            <w:r w:rsidR="008F774B">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priešmokyklini</w:t>
            </w:r>
            <w:r w:rsidR="008F774B">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pradini</w:t>
            </w:r>
            <w:r w:rsidR="008F774B">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ugdym</w:t>
            </w:r>
            <w:r w:rsidR="008F774B">
              <w:rPr>
                <w:rFonts w:ascii="Times New Roman" w:hAnsi="Times New Roman" w:cs="Times New Roman"/>
                <w:color w:val="000000" w:themeColor="text1"/>
                <w:sz w:val="24"/>
                <w:szCs w:val="24"/>
              </w:rPr>
              <w:t>o</w:t>
            </w:r>
          </w:p>
        </w:tc>
      </w:tr>
      <w:tr w:rsidR="00F03103" w:rsidRPr="00D81185" w:rsidTr="00F03103">
        <w:trPr>
          <w:trHeight w:val="764"/>
        </w:trPr>
        <w:tc>
          <w:tcPr>
            <w:tcW w:w="696" w:type="dxa"/>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F03103" w:rsidP="00F03103">
            <w:pPr>
              <w:rPr>
                <w:rFonts w:ascii="Times New Roman" w:eastAsia="Times New Roman" w:hAnsi="Times New Roman" w:cs="Times New Roman"/>
                <w:sz w:val="24"/>
                <w:szCs w:val="24"/>
              </w:rPr>
            </w:pPr>
            <w:r w:rsidRPr="00D81185">
              <w:rPr>
                <w:rFonts w:ascii="Times New Roman" w:eastAsia="Times New Roman" w:hAnsi="Times New Roman" w:cs="Times New Roman"/>
                <w:sz w:val="24"/>
                <w:szCs w:val="24"/>
              </w:rPr>
              <w:t>Aprašomų iniciatyvų teminės sritys (</w:t>
            </w:r>
            <w:r w:rsidR="00AC1225">
              <w:rPr>
                <w:rFonts w:ascii="Times New Roman" w:eastAsia="Times New Roman" w:hAnsi="Times New Roman" w:cs="Times New Roman"/>
                <w:sz w:val="24"/>
                <w:szCs w:val="24"/>
              </w:rPr>
              <w:t>t.</w:t>
            </w:r>
            <w:r w:rsidR="008F774B">
              <w:rPr>
                <w:rFonts w:ascii="Times New Roman" w:eastAsia="Times New Roman" w:hAnsi="Times New Roman" w:cs="Times New Roman"/>
                <w:sz w:val="24"/>
                <w:szCs w:val="24"/>
              </w:rPr>
              <w:t> </w:t>
            </w:r>
            <w:r w:rsidR="00AC1225">
              <w:rPr>
                <w:rFonts w:ascii="Times New Roman" w:eastAsia="Times New Roman" w:hAnsi="Times New Roman" w:cs="Times New Roman"/>
                <w:sz w:val="24"/>
                <w:szCs w:val="24"/>
              </w:rPr>
              <w:t xml:space="preserve">y. </w:t>
            </w:r>
            <w:r w:rsidR="008F774B">
              <w:rPr>
                <w:rFonts w:ascii="Times New Roman" w:hAnsi="Times New Roman" w:cs="Times New Roman"/>
                <w:color w:val="000000" w:themeColor="text1"/>
                <w:sz w:val="24"/>
                <w:szCs w:val="24"/>
              </w:rPr>
              <w:t>fizinio aktyvumo ir (</w:t>
            </w:r>
            <w:r w:rsidRPr="00D81185">
              <w:rPr>
                <w:rFonts w:ascii="Times New Roman" w:hAnsi="Times New Roman" w:cs="Times New Roman"/>
                <w:color w:val="000000" w:themeColor="text1"/>
                <w:sz w:val="24"/>
                <w:szCs w:val="24"/>
              </w:rPr>
              <w:t>ar</w:t>
            </w:r>
            <w:r w:rsidR="008F774B">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sveikos gyvensenos ugdymo</w:t>
            </w:r>
            <w:r w:rsidR="00D81185" w:rsidRPr="00D81185">
              <w:rPr>
                <w:rFonts w:ascii="Times New Roman" w:hAnsi="Times New Roman" w:cs="Times New Roman"/>
                <w:color w:val="000000" w:themeColor="text1"/>
                <w:sz w:val="24"/>
                <w:szCs w:val="24"/>
              </w:rPr>
              <w:t>,</w:t>
            </w:r>
            <w:r w:rsidR="008F774B">
              <w:rPr>
                <w:rFonts w:ascii="Times New Roman" w:hAnsi="Times New Roman" w:cs="Times New Roman"/>
                <w:color w:val="000000" w:themeColor="text1"/>
                <w:sz w:val="24"/>
                <w:szCs w:val="24"/>
              </w:rPr>
              <w:t xml:space="preserve"> ir (</w:t>
            </w:r>
            <w:r w:rsidRPr="00D81185">
              <w:rPr>
                <w:rFonts w:ascii="Times New Roman" w:hAnsi="Times New Roman" w:cs="Times New Roman"/>
                <w:color w:val="000000" w:themeColor="text1"/>
                <w:sz w:val="24"/>
                <w:szCs w:val="24"/>
              </w:rPr>
              <w:t>ar</w:t>
            </w:r>
            <w:r w:rsidR="008F774B">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saugios aplinkos kūrimo)</w:t>
            </w:r>
          </w:p>
        </w:tc>
        <w:tc>
          <w:tcPr>
            <w:tcW w:w="5051" w:type="dxa"/>
            <w:tcBorders>
              <w:bottom w:val="single" w:sz="4" w:space="0" w:color="auto"/>
            </w:tcBorders>
            <w:shd w:val="clear" w:color="auto" w:fill="auto"/>
          </w:tcPr>
          <w:p w:rsidR="00F03103" w:rsidRPr="00D81185" w:rsidRDefault="00077B1D"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Fizinio aktyvumo, sveik</w:t>
            </w:r>
            <w:r w:rsidR="00B314E5">
              <w:rPr>
                <w:rFonts w:ascii="Times New Roman" w:hAnsi="Times New Roman" w:cs="Times New Roman"/>
                <w:color w:val="000000" w:themeColor="text1"/>
                <w:sz w:val="24"/>
                <w:szCs w:val="24"/>
              </w:rPr>
              <w:t>os gyvensenos ugdymo, saugios aplinkos</w:t>
            </w:r>
            <w:r w:rsidR="008F774B">
              <w:rPr>
                <w:rFonts w:ascii="Times New Roman" w:hAnsi="Times New Roman" w:cs="Times New Roman"/>
                <w:color w:val="000000" w:themeColor="text1"/>
                <w:sz w:val="24"/>
                <w:szCs w:val="24"/>
              </w:rPr>
              <w:t xml:space="preserve"> kūrimo</w:t>
            </w:r>
          </w:p>
        </w:tc>
      </w:tr>
      <w:tr w:rsidR="006E0714" w:rsidRPr="00D81185" w:rsidTr="00F03103">
        <w:trPr>
          <w:trHeight w:val="138"/>
        </w:trPr>
        <w:tc>
          <w:tcPr>
            <w:tcW w:w="696" w:type="dxa"/>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16.</w:t>
            </w:r>
          </w:p>
        </w:tc>
        <w:tc>
          <w:tcPr>
            <w:tcW w:w="4493" w:type="dxa"/>
            <w:gridSpan w:val="3"/>
            <w:tcBorders>
              <w:bottom w:val="single" w:sz="4" w:space="0" w:color="auto"/>
            </w:tcBorders>
            <w:shd w:val="clear" w:color="auto" w:fill="auto"/>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D81185" w:rsidRDefault="00B314E5"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km</w:t>
            </w:r>
          </w:p>
        </w:tc>
      </w:tr>
      <w:tr w:rsidR="00391649" w:rsidRPr="00D81185" w:rsidTr="00F03103">
        <w:trPr>
          <w:trHeight w:val="386"/>
        </w:trPr>
        <w:tc>
          <w:tcPr>
            <w:tcW w:w="10240" w:type="dxa"/>
            <w:gridSpan w:val="5"/>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3355FF">
        <w:trPr>
          <w:trHeight w:val="442"/>
        </w:trPr>
        <w:tc>
          <w:tcPr>
            <w:tcW w:w="69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B626C4" w:rsidRPr="00D81185" w:rsidRDefault="00367788" w:rsidP="007247B2">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sidR="007247B2">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vykdo</w:t>
            </w:r>
            <w:r w:rsidR="003C125B" w:rsidRPr="00D81185">
              <w:rPr>
                <w:rFonts w:ascii="Times New Roman" w:hAnsi="Times New Roman" w:cs="Times New Roman"/>
                <w:color w:val="000000" w:themeColor="text1"/>
                <w:sz w:val="24"/>
                <w:szCs w:val="24"/>
              </w:rPr>
              <w:t>te švietimo įstaigoje</w:t>
            </w:r>
            <w:r w:rsidRPr="00D81185">
              <w:rPr>
                <w:rFonts w:ascii="Times New Roman" w:hAnsi="Times New Roman" w:cs="Times New Roman"/>
                <w:color w:val="000000" w:themeColor="text1"/>
                <w:sz w:val="24"/>
                <w:szCs w:val="24"/>
              </w:rPr>
              <w:t xml:space="preserve"> iniciatyvas</w:t>
            </w:r>
            <w:r w:rsidR="007247B2">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sveikos gyvensenos ugdymu i</w:t>
            </w:r>
            <w:r w:rsidR="00411B91" w:rsidRPr="00D81185">
              <w:rPr>
                <w:rFonts w:ascii="Times New Roman" w:hAnsi="Times New Roman" w:cs="Times New Roman"/>
                <w:color w:val="000000" w:themeColor="text1"/>
                <w:sz w:val="24"/>
                <w:szCs w:val="24"/>
              </w:rPr>
              <w:t xml:space="preserve">r saugios aplinkos </w:t>
            </w:r>
            <w:r w:rsidR="007247B2">
              <w:rPr>
                <w:rFonts w:ascii="Times New Roman" w:hAnsi="Times New Roman" w:cs="Times New Roman"/>
                <w:color w:val="000000" w:themeColor="text1"/>
                <w:sz w:val="24"/>
                <w:szCs w:val="24"/>
              </w:rPr>
              <w:t>kūrimu (pvz.,</w:t>
            </w:r>
            <w:r w:rsidR="005B0B52">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 xml:space="preserve">renginiai, akcijos, projektai, </w:t>
            </w:r>
            <w:r w:rsidRPr="00D81185">
              <w:rPr>
                <w:rFonts w:ascii="Times New Roman" w:hAnsi="Times New Roman" w:cs="Times New Roman"/>
                <w:color w:val="000000" w:themeColor="text1"/>
                <w:sz w:val="24"/>
                <w:szCs w:val="24"/>
              </w:rPr>
              <w:lastRenderedPageBreak/>
              <w:t>edukaciniai užsiėmimai</w:t>
            </w:r>
            <w:r w:rsidR="00667EE1" w:rsidRPr="00D81185">
              <w:rPr>
                <w:rFonts w:ascii="Times New Roman" w:hAnsi="Times New Roman" w:cs="Times New Roman"/>
                <w:color w:val="000000" w:themeColor="text1"/>
                <w:sz w:val="24"/>
                <w:szCs w:val="24"/>
              </w:rPr>
              <w:t>, NVŠ programos</w:t>
            </w:r>
            <w:r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tc>
      </w:tr>
      <w:tr w:rsidR="000854EB" w:rsidRPr="00D81185" w:rsidTr="00F03103">
        <w:tc>
          <w:tcPr>
            <w:tcW w:w="69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3355FF" w:rsidRDefault="003355FF" w:rsidP="003355FF">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Panevėžiuko</w:t>
            </w:r>
            <w:proofErr w:type="spellEnd"/>
            <w:r>
              <w:rPr>
                <w:rFonts w:ascii="Times New Roman" w:hAnsi="Times New Roman" w:cs="Times New Roman"/>
                <w:color w:val="000000" w:themeColor="text1"/>
                <w:sz w:val="24"/>
                <w:szCs w:val="24"/>
              </w:rPr>
              <w:t xml:space="preserve"> mokyklos</w:t>
            </w:r>
            <w:r>
              <w:rPr>
                <w:rFonts w:ascii="Times New Roman" w:hAnsi="Times New Roman" w:cs="Times New Roman"/>
                <w:color w:val="000000" w:themeColor="text1"/>
                <w:sz w:val="24"/>
                <w:szCs w:val="24"/>
              </w:rPr>
              <w:noBreakHyphen/>
              <w:t xml:space="preserve">daugiafunkcio centro mokiniai dalyvauja krepšinio, tinklinio, lengvosios atletikos, kvadrato, smiginio, kroso rajoninėse, tarpmokyklinėse draugiškose varžybose. 2014–2015 m. m., 2015–2016 m. m., 2016–2017 m. m. mokykla tapo Kauno r. Olimpinio festivalio pagrindinių mokyklų grupės žaidynių nugalėtojais. </w:t>
            </w:r>
          </w:p>
          <w:p w:rsidR="003355FF" w:rsidRDefault="003355FF" w:rsidP="003355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 m. ir 2016 m. mūsų mokiniai dalyvavo tinklinio turnyre „Tinklinis vietoj žalingų įpročių“ ir tapo antrosios ir trečiosios viet</w:t>
            </w:r>
            <w:r w:rsidR="00077B1D">
              <w:rPr>
                <w:rFonts w:ascii="Times New Roman" w:hAnsi="Times New Roman" w:cs="Times New Roman"/>
                <w:color w:val="000000" w:themeColor="text1"/>
                <w:sz w:val="24"/>
                <w:szCs w:val="24"/>
              </w:rPr>
              <w:t xml:space="preserve">ų </w:t>
            </w:r>
            <w:r>
              <w:rPr>
                <w:rFonts w:ascii="Times New Roman" w:hAnsi="Times New Roman" w:cs="Times New Roman"/>
                <w:color w:val="000000" w:themeColor="text1"/>
                <w:sz w:val="24"/>
                <w:szCs w:val="24"/>
              </w:rPr>
              <w:t>nugalėtojais.</w:t>
            </w:r>
          </w:p>
          <w:p w:rsidR="003355FF" w:rsidRDefault="003355FF" w:rsidP="003355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Mokiniai aktyviai dalyvauja sportinėje </w:t>
            </w:r>
            <w:proofErr w:type="spellStart"/>
            <w:r>
              <w:rPr>
                <w:rFonts w:ascii="Times New Roman" w:hAnsi="Times New Roman" w:cs="Times New Roman"/>
                <w:color w:val="000000" w:themeColor="text1"/>
                <w:sz w:val="24"/>
                <w:szCs w:val="24"/>
              </w:rPr>
              <w:t>popamokinėje</w:t>
            </w:r>
            <w:proofErr w:type="spellEnd"/>
            <w:r>
              <w:rPr>
                <w:rFonts w:ascii="Times New Roman" w:hAnsi="Times New Roman" w:cs="Times New Roman"/>
                <w:color w:val="000000" w:themeColor="text1"/>
                <w:sz w:val="24"/>
                <w:szCs w:val="24"/>
              </w:rPr>
              <w:t xml:space="preserve"> veikloje, stengiamės į ją įtraukti ir tėvus. Kiekvienais metais organizuojame šeimų sporto šventę „Mes vėl kartu“, renkame </w:t>
            </w:r>
            <w:proofErr w:type="spellStart"/>
            <w:r>
              <w:rPr>
                <w:rFonts w:ascii="Times New Roman" w:hAnsi="Times New Roman" w:cs="Times New Roman"/>
                <w:color w:val="000000" w:themeColor="text1"/>
                <w:sz w:val="24"/>
                <w:szCs w:val="24"/>
              </w:rPr>
              <w:t>sportiškiausią</w:t>
            </w:r>
            <w:proofErr w:type="spellEnd"/>
            <w:r>
              <w:rPr>
                <w:rFonts w:ascii="Times New Roman" w:hAnsi="Times New Roman" w:cs="Times New Roman"/>
                <w:color w:val="000000" w:themeColor="text1"/>
                <w:sz w:val="24"/>
                <w:szCs w:val="24"/>
              </w:rPr>
              <w:t xml:space="preserve"> mokinį.</w:t>
            </w:r>
          </w:p>
          <w:p w:rsidR="003355FF" w:rsidRDefault="003355FF" w:rsidP="003355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2017–2018 </w:t>
            </w:r>
            <w:r w:rsidR="00077B1D">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 xml:space="preserve">m. mokiniai aktyviai dalyvavo </w:t>
            </w:r>
            <w:proofErr w:type="spellStart"/>
            <w:r>
              <w:rPr>
                <w:rFonts w:ascii="Times New Roman" w:hAnsi="Times New Roman" w:cs="Times New Roman"/>
                <w:color w:val="000000" w:themeColor="text1"/>
                <w:sz w:val="24"/>
                <w:szCs w:val="24"/>
              </w:rPr>
              <w:t>VšĮ</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Amici</w:t>
            </w:r>
            <w:proofErr w:type="spellEnd"/>
            <w:r>
              <w:rPr>
                <w:rFonts w:ascii="Times New Roman" w:hAnsi="Times New Roman" w:cs="Times New Roman"/>
                <w:color w:val="000000" w:themeColor="text1"/>
                <w:sz w:val="24"/>
                <w:szCs w:val="24"/>
              </w:rPr>
              <w:t xml:space="preserve"> Art“ Išlikimo mokyklėlės veikloje.</w:t>
            </w:r>
          </w:p>
          <w:p w:rsidR="003355FF" w:rsidRDefault="003355FF" w:rsidP="003355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Mokykloje veikia</w:t>
            </w:r>
            <w:r w:rsidRPr="005502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sporto klubo</w:t>
            </w:r>
            <w:r w:rsidRPr="005502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Pr="005502F4">
              <w:rPr>
                <w:rFonts w:ascii="Times New Roman" w:hAnsi="Times New Roman" w:cs="Times New Roman"/>
                <w:color w:val="000000" w:themeColor="text1"/>
                <w:sz w:val="24"/>
                <w:szCs w:val="24"/>
              </w:rPr>
              <w:t>S</w:t>
            </w:r>
            <w:r w:rsidR="00077B1D">
              <w:rPr>
                <w:rFonts w:ascii="Times New Roman" w:hAnsi="Times New Roman" w:cs="Times New Roman"/>
                <w:color w:val="000000" w:themeColor="text1"/>
                <w:sz w:val="24"/>
                <w:szCs w:val="24"/>
              </w:rPr>
              <w:t>hori</w:t>
            </w:r>
            <w:proofErr w:type="spellEnd"/>
            <w:r w:rsidRPr="005502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karatė sekcija. </w:t>
            </w:r>
          </w:p>
          <w:p w:rsidR="00B314E5" w:rsidRPr="00D81185" w:rsidRDefault="003355FF" w:rsidP="00077B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Prevenciniai renginiai ir r</w:t>
            </w:r>
            <w:r w:rsidR="001A7F66" w:rsidRPr="001A7F66">
              <w:rPr>
                <w:rFonts w:ascii="Times New Roman" w:hAnsi="Times New Roman" w:cs="Times New Roman"/>
                <w:color w:val="000000" w:themeColor="text1"/>
                <w:sz w:val="24"/>
                <w:szCs w:val="24"/>
              </w:rPr>
              <w:t>enginiai, skirti sveik</w:t>
            </w:r>
            <w:r>
              <w:rPr>
                <w:rFonts w:ascii="Times New Roman" w:hAnsi="Times New Roman" w:cs="Times New Roman"/>
                <w:color w:val="000000" w:themeColor="text1"/>
                <w:sz w:val="24"/>
                <w:szCs w:val="24"/>
              </w:rPr>
              <w:t>ai</w:t>
            </w:r>
            <w:r w:rsidR="001A7F66" w:rsidRPr="001A7F66">
              <w:rPr>
                <w:rFonts w:ascii="Times New Roman" w:hAnsi="Times New Roman" w:cs="Times New Roman"/>
                <w:color w:val="000000" w:themeColor="text1"/>
                <w:sz w:val="24"/>
                <w:szCs w:val="24"/>
              </w:rPr>
              <w:t xml:space="preserve"> gyvensen</w:t>
            </w:r>
            <w:r>
              <w:rPr>
                <w:rFonts w:ascii="Times New Roman" w:hAnsi="Times New Roman" w:cs="Times New Roman"/>
                <w:color w:val="000000" w:themeColor="text1"/>
                <w:sz w:val="24"/>
                <w:szCs w:val="24"/>
              </w:rPr>
              <w:t>ai</w:t>
            </w:r>
            <w:r w:rsidR="001A7F66" w:rsidRPr="001A7F66">
              <w:rPr>
                <w:rFonts w:ascii="Times New Roman" w:hAnsi="Times New Roman" w:cs="Times New Roman"/>
                <w:color w:val="000000" w:themeColor="text1"/>
                <w:sz w:val="24"/>
                <w:szCs w:val="24"/>
              </w:rPr>
              <w:t xml:space="preserve"> propag</w:t>
            </w:r>
            <w:r>
              <w:rPr>
                <w:rFonts w:ascii="Times New Roman" w:hAnsi="Times New Roman" w:cs="Times New Roman"/>
                <w:color w:val="000000" w:themeColor="text1"/>
                <w:sz w:val="24"/>
                <w:szCs w:val="24"/>
              </w:rPr>
              <w:t>uot</w:t>
            </w:r>
            <w:r w:rsidR="001A7F66" w:rsidRPr="001A7F66">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S</w:t>
            </w:r>
            <w:r w:rsidR="001A7F66" w:rsidRPr="001A7F66">
              <w:rPr>
                <w:rFonts w:ascii="Times New Roman" w:hAnsi="Times New Roman" w:cs="Times New Roman"/>
                <w:color w:val="000000" w:themeColor="text1"/>
                <w:sz w:val="24"/>
                <w:szCs w:val="24"/>
              </w:rPr>
              <w:t xml:space="preserve">veikatos </w:t>
            </w:r>
            <w:r w:rsidR="00077B1D">
              <w:rPr>
                <w:rFonts w:ascii="Times New Roman" w:hAnsi="Times New Roman" w:cs="Times New Roman"/>
                <w:color w:val="000000" w:themeColor="text1"/>
                <w:sz w:val="24"/>
                <w:szCs w:val="24"/>
              </w:rPr>
              <w:t>savaitė,</w:t>
            </w:r>
            <w:r w:rsidR="001A7F66">
              <w:rPr>
                <w:rFonts w:ascii="Times New Roman" w:hAnsi="Times New Roman" w:cs="Times New Roman"/>
                <w:color w:val="000000" w:themeColor="text1"/>
                <w:sz w:val="24"/>
                <w:szCs w:val="24"/>
              </w:rPr>
              <w:t xml:space="preserve"> Europos judr</w:t>
            </w:r>
            <w:r w:rsidR="00077B1D">
              <w:rPr>
                <w:rFonts w:ascii="Times New Roman" w:hAnsi="Times New Roman" w:cs="Times New Roman"/>
                <w:color w:val="000000" w:themeColor="text1"/>
                <w:sz w:val="24"/>
                <w:szCs w:val="24"/>
              </w:rPr>
              <w:t>umo</w:t>
            </w:r>
            <w:r w:rsidR="001A7F66">
              <w:rPr>
                <w:rFonts w:ascii="Times New Roman" w:hAnsi="Times New Roman" w:cs="Times New Roman"/>
                <w:color w:val="000000" w:themeColor="text1"/>
                <w:sz w:val="24"/>
                <w:szCs w:val="24"/>
              </w:rPr>
              <w:t xml:space="preserve"> savaitė</w:t>
            </w:r>
            <w:r>
              <w:rPr>
                <w:rFonts w:ascii="Times New Roman" w:hAnsi="Times New Roman" w:cs="Times New Roman"/>
                <w:color w:val="000000" w:themeColor="text1"/>
                <w:sz w:val="24"/>
                <w:szCs w:val="24"/>
              </w:rPr>
              <w:t>, U</w:t>
            </w:r>
            <w:r w:rsidR="001A7F66" w:rsidRPr="001A7F66">
              <w:rPr>
                <w:rFonts w:ascii="Times New Roman" w:hAnsi="Times New Roman" w:cs="Times New Roman"/>
                <w:color w:val="000000" w:themeColor="text1"/>
                <w:sz w:val="24"/>
                <w:szCs w:val="24"/>
              </w:rPr>
              <w:t xml:space="preserve">žgavėnės, </w:t>
            </w:r>
            <w:r>
              <w:rPr>
                <w:rFonts w:ascii="Times New Roman" w:hAnsi="Times New Roman" w:cs="Times New Roman"/>
                <w:color w:val="000000" w:themeColor="text1"/>
                <w:sz w:val="24"/>
                <w:szCs w:val="24"/>
              </w:rPr>
              <w:t>„V</w:t>
            </w:r>
            <w:r w:rsidR="001A7F66" w:rsidRPr="001A7F66">
              <w:rPr>
                <w:rFonts w:ascii="Times New Roman" w:hAnsi="Times New Roman" w:cs="Times New Roman"/>
                <w:color w:val="000000" w:themeColor="text1"/>
                <w:sz w:val="24"/>
                <w:szCs w:val="24"/>
              </w:rPr>
              <w:t>ei</w:t>
            </w:r>
            <w:r w:rsidR="001A7F66">
              <w:rPr>
                <w:rFonts w:ascii="Times New Roman" w:hAnsi="Times New Roman" w:cs="Times New Roman"/>
                <w:color w:val="000000" w:themeColor="text1"/>
                <w:sz w:val="24"/>
                <w:szCs w:val="24"/>
              </w:rPr>
              <w:t>ksmo savaitė be patyčių</w:t>
            </w:r>
            <w:r>
              <w:rPr>
                <w:rFonts w:ascii="Times New Roman" w:hAnsi="Times New Roman" w:cs="Times New Roman"/>
                <w:color w:val="000000" w:themeColor="text1"/>
                <w:sz w:val="24"/>
                <w:szCs w:val="24"/>
              </w:rPr>
              <w:t>“</w:t>
            </w:r>
            <w:r w:rsidR="001A7F6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Kaziuko</w:t>
            </w:r>
            <w:proofErr w:type="spellEnd"/>
            <w:r>
              <w:rPr>
                <w:rFonts w:ascii="Times New Roman" w:hAnsi="Times New Roman" w:cs="Times New Roman"/>
                <w:color w:val="000000" w:themeColor="text1"/>
                <w:sz w:val="24"/>
                <w:szCs w:val="24"/>
              </w:rPr>
              <w:t xml:space="preserve"> mugė, Vaikų </w:t>
            </w:r>
            <w:proofErr w:type="spellStart"/>
            <w:r>
              <w:rPr>
                <w:rFonts w:ascii="Times New Roman" w:hAnsi="Times New Roman" w:cs="Times New Roman"/>
                <w:color w:val="000000" w:themeColor="text1"/>
                <w:sz w:val="24"/>
                <w:szCs w:val="24"/>
              </w:rPr>
              <w:t>velykėlės</w:t>
            </w:r>
            <w:proofErr w:type="spellEnd"/>
            <w:r>
              <w:rPr>
                <w:rFonts w:ascii="Times New Roman" w:hAnsi="Times New Roman" w:cs="Times New Roman"/>
                <w:color w:val="000000" w:themeColor="text1"/>
                <w:sz w:val="24"/>
                <w:szCs w:val="24"/>
              </w:rPr>
              <w:t xml:space="preserve">, ABC </w:t>
            </w:r>
            <w:r w:rsidR="001A7F66">
              <w:rPr>
                <w:rFonts w:ascii="Times New Roman" w:hAnsi="Times New Roman" w:cs="Times New Roman"/>
                <w:color w:val="000000" w:themeColor="text1"/>
                <w:sz w:val="24"/>
                <w:szCs w:val="24"/>
              </w:rPr>
              <w:t xml:space="preserve">šventė, </w:t>
            </w:r>
            <w:r w:rsidR="00077B1D">
              <w:rPr>
                <w:rFonts w:ascii="Times New Roman" w:hAnsi="Times New Roman" w:cs="Times New Roman"/>
                <w:color w:val="000000" w:themeColor="text1"/>
                <w:sz w:val="24"/>
                <w:szCs w:val="24"/>
              </w:rPr>
              <w:t>„</w:t>
            </w:r>
            <w:r w:rsidR="001A7F66">
              <w:rPr>
                <w:rFonts w:ascii="Times New Roman" w:hAnsi="Times New Roman" w:cs="Times New Roman"/>
                <w:color w:val="000000" w:themeColor="text1"/>
                <w:sz w:val="24"/>
                <w:szCs w:val="24"/>
              </w:rPr>
              <w:t xml:space="preserve">Metų </w:t>
            </w:r>
            <w:proofErr w:type="spellStart"/>
            <w:r w:rsidR="001A7F66">
              <w:rPr>
                <w:rFonts w:ascii="Times New Roman" w:hAnsi="Times New Roman" w:cs="Times New Roman"/>
                <w:color w:val="000000" w:themeColor="text1"/>
                <w:sz w:val="24"/>
                <w:szCs w:val="24"/>
              </w:rPr>
              <w:t>paukštė</w:t>
            </w:r>
            <w:proofErr w:type="spellEnd"/>
            <w:r w:rsidR="00077B1D">
              <w:rPr>
                <w:rFonts w:ascii="Times New Roman" w:hAnsi="Times New Roman" w:cs="Times New Roman"/>
                <w:color w:val="000000" w:themeColor="text1"/>
                <w:sz w:val="24"/>
                <w:szCs w:val="24"/>
              </w:rPr>
              <w:t>“</w:t>
            </w:r>
            <w:r w:rsidR="001A7F66" w:rsidRPr="001A7F66">
              <w:rPr>
                <w:rFonts w:ascii="Times New Roman" w:hAnsi="Times New Roman" w:cs="Times New Roman"/>
                <w:color w:val="000000" w:themeColor="text1"/>
                <w:sz w:val="24"/>
                <w:szCs w:val="24"/>
              </w:rPr>
              <w:t xml:space="preserve">, </w:t>
            </w:r>
            <w:proofErr w:type="spellStart"/>
            <w:r w:rsidR="001A7F66" w:rsidRPr="001A7F66">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udėnėlio</w:t>
            </w:r>
            <w:proofErr w:type="spellEnd"/>
            <w:r>
              <w:rPr>
                <w:rFonts w:ascii="Times New Roman" w:hAnsi="Times New Roman" w:cs="Times New Roman"/>
                <w:color w:val="000000" w:themeColor="text1"/>
                <w:sz w:val="24"/>
                <w:szCs w:val="24"/>
              </w:rPr>
              <w:t xml:space="preserve"> šventė, Tarptautinė</w:t>
            </w:r>
            <w:r w:rsidR="001A7F66">
              <w:rPr>
                <w:rFonts w:ascii="Times New Roman" w:hAnsi="Times New Roman" w:cs="Times New Roman"/>
                <w:color w:val="000000" w:themeColor="text1"/>
                <w:sz w:val="24"/>
                <w:szCs w:val="24"/>
              </w:rPr>
              <w:t xml:space="preserve"> tolerancijos </w:t>
            </w:r>
            <w:r>
              <w:rPr>
                <w:rFonts w:ascii="Times New Roman" w:hAnsi="Times New Roman" w:cs="Times New Roman"/>
                <w:color w:val="000000" w:themeColor="text1"/>
                <w:sz w:val="24"/>
                <w:szCs w:val="24"/>
              </w:rPr>
              <w:t>diena</w:t>
            </w:r>
            <w:r w:rsidR="001A7F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1A7F66">
              <w:rPr>
                <w:rFonts w:ascii="Times New Roman" w:hAnsi="Times New Roman" w:cs="Times New Roman"/>
                <w:color w:val="000000" w:themeColor="text1"/>
                <w:sz w:val="24"/>
                <w:szCs w:val="24"/>
              </w:rPr>
              <w:t>dvento vakar</w:t>
            </w:r>
            <w:r w:rsidR="0046158B">
              <w:rPr>
                <w:rFonts w:ascii="Times New Roman" w:hAnsi="Times New Roman" w:cs="Times New Roman"/>
                <w:color w:val="000000" w:themeColor="text1"/>
                <w:sz w:val="24"/>
                <w:szCs w:val="24"/>
              </w:rPr>
              <w:t xml:space="preserve">onė, </w:t>
            </w:r>
            <w:r>
              <w:rPr>
                <w:rFonts w:ascii="Times New Roman" w:hAnsi="Times New Roman" w:cs="Times New Roman"/>
                <w:color w:val="000000" w:themeColor="text1"/>
                <w:sz w:val="24"/>
                <w:szCs w:val="24"/>
              </w:rPr>
              <w:t>k</w:t>
            </w:r>
            <w:r w:rsidR="0046158B">
              <w:rPr>
                <w:rFonts w:ascii="Times New Roman" w:hAnsi="Times New Roman" w:cs="Times New Roman"/>
                <w:color w:val="000000" w:themeColor="text1"/>
                <w:sz w:val="24"/>
                <w:szCs w:val="24"/>
              </w:rPr>
              <w:t xml:space="preserve">alėdiniai </w:t>
            </w:r>
            <w:r>
              <w:rPr>
                <w:rFonts w:ascii="Times New Roman" w:hAnsi="Times New Roman" w:cs="Times New Roman"/>
                <w:color w:val="000000" w:themeColor="text1"/>
                <w:sz w:val="24"/>
                <w:szCs w:val="24"/>
              </w:rPr>
              <w:t xml:space="preserve">ir </w:t>
            </w:r>
            <w:r w:rsidR="0046158B">
              <w:rPr>
                <w:rFonts w:ascii="Times New Roman" w:hAnsi="Times New Roman" w:cs="Times New Roman"/>
                <w:color w:val="000000" w:themeColor="text1"/>
                <w:sz w:val="24"/>
                <w:szCs w:val="24"/>
              </w:rPr>
              <w:t xml:space="preserve">kt. </w:t>
            </w:r>
            <w:r>
              <w:rPr>
                <w:rFonts w:ascii="Times New Roman" w:hAnsi="Times New Roman" w:cs="Times New Roman"/>
                <w:color w:val="000000" w:themeColor="text1"/>
                <w:sz w:val="24"/>
                <w:szCs w:val="24"/>
              </w:rPr>
              <w:t>r</w:t>
            </w:r>
            <w:r w:rsidR="0046158B">
              <w:rPr>
                <w:rFonts w:ascii="Times New Roman" w:hAnsi="Times New Roman" w:cs="Times New Roman"/>
                <w:color w:val="000000" w:themeColor="text1"/>
                <w:sz w:val="24"/>
                <w:szCs w:val="24"/>
              </w:rPr>
              <w:t>enginiai.</w:t>
            </w:r>
          </w:p>
        </w:tc>
      </w:tr>
      <w:tr w:rsidR="00B70AC8" w:rsidRPr="00D81185" w:rsidTr="00F03103">
        <w:trPr>
          <w:trHeight w:val="265"/>
        </w:trPr>
        <w:tc>
          <w:tcPr>
            <w:tcW w:w="69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67EE1" w:rsidP="00D8118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D81185" w:rsidTr="00F03103">
        <w:trPr>
          <w:trHeight w:val="489"/>
        </w:trPr>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314E5" w:rsidRDefault="00A048FC" w:rsidP="00B314E5">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Cs/>
                <w:sz w:val="24"/>
                <w:szCs w:val="24"/>
              </w:rPr>
              <w:t>Tikslas – formuoti</w:t>
            </w:r>
            <w:r w:rsidR="00B314E5">
              <w:rPr>
                <w:rFonts w:ascii="TimesNewRomanPSMT" w:hAnsi="TimesNewRomanPSMT" w:cs="TimesNewRomanPSMT"/>
                <w:sz w:val="24"/>
                <w:szCs w:val="24"/>
              </w:rPr>
              <w:t xml:space="preserve"> sveikos gyvensenos sampratą, skatinti</w:t>
            </w:r>
            <w:r>
              <w:rPr>
                <w:rFonts w:ascii="TimesNewRomanPS-BoldMT" w:hAnsi="TimesNewRomanPS-BoldMT" w:cs="TimesNewRomanPS-BoldMT"/>
                <w:bCs/>
                <w:sz w:val="24"/>
                <w:szCs w:val="24"/>
              </w:rPr>
              <w:t xml:space="preserve"> mokinius</w:t>
            </w:r>
            <w:r w:rsidR="00B314E5">
              <w:rPr>
                <w:rFonts w:ascii="TimesNewRomanPSMT" w:hAnsi="TimesNewRomanPSMT" w:cs="TimesNewRomanPSMT"/>
                <w:sz w:val="24"/>
                <w:szCs w:val="24"/>
              </w:rPr>
              <w:t xml:space="preserve"> rinktis </w:t>
            </w:r>
            <w:r>
              <w:rPr>
                <w:rFonts w:ascii="TimesNewRomanPSMT" w:hAnsi="TimesNewRomanPSMT" w:cs="TimesNewRomanPSMT"/>
                <w:sz w:val="24"/>
                <w:szCs w:val="24"/>
              </w:rPr>
              <w:t>sveiką gyvenimo būdą</w:t>
            </w:r>
            <w:r w:rsidR="00B314E5">
              <w:rPr>
                <w:rFonts w:ascii="TimesNewRomanPSMT" w:hAnsi="TimesNewRomanPSMT" w:cs="TimesNewRomanPSMT"/>
                <w:sz w:val="24"/>
                <w:szCs w:val="24"/>
              </w:rPr>
              <w:t xml:space="preserve"> į ugdymo procesą įtrauk</w:t>
            </w:r>
            <w:r>
              <w:rPr>
                <w:rFonts w:ascii="TimesNewRomanPSMT" w:hAnsi="TimesNewRomanPSMT" w:cs="TimesNewRomanPSMT"/>
                <w:sz w:val="24"/>
                <w:szCs w:val="24"/>
              </w:rPr>
              <w:t>iant visus bendruomenės narius</w:t>
            </w:r>
            <w:r w:rsidR="00077B1D">
              <w:rPr>
                <w:rFonts w:ascii="TimesNewRomanPSMT" w:hAnsi="TimesNewRomanPSMT" w:cs="TimesNewRomanPSMT"/>
                <w:sz w:val="24"/>
                <w:szCs w:val="24"/>
              </w:rPr>
              <w:t xml:space="preserve">, </w:t>
            </w:r>
            <w:r w:rsidR="00B314E5">
              <w:rPr>
                <w:rFonts w:ascii="TimesNewRomanPSMT" w:hAnsi="TimesNewRomanPSMT" w:cs="TimesNewRomanPSMT"/>
                <w:sz w:val="24"/>
                <w:szCs w:val="24"/>
              </w:rPr>
              <w:t xml:space="preserve">skatinant </w:t>
            </w:r>
            <w:r w:rsidR="00077B1D">
              <w:rPr>
                <w:rFonts w:ascii="TimesNewRomanPSMT" w:hAnsi="TimesNewRomanPSMT" w:cs="TimesNewRomanPSMT"/>
                <w:sz w:val="24"/>
                <w:szCs w:val="24"/>
              </w:rPr>
              <w:t>jų</w:t>
            </w:r>
            <w:r w:rsidR="00B314E5">
              <w:rPr>
                <w:rFonts w:ascii="TimesNewRomanPSMT" w:hAnsi="TimesNewRomanPSMT" w:cs="TimesNewRomanPSMT"/>
                <w:sz w:val="24"/>
                <w:szCs w:val="24"/>
              </w:rPr>
              <w:t xml:space="preserve"> fizinį aktyvumą, kuriant sveiką, saugią ir jaukią ugdymo aplinką.</w:t>
            </w:r>
          </w:p>
          <w:p w:rsidR="00B314E5" w:rsidRPr="00A048FC" w:rsidRDefault="00A048FC" w:rsidP="0069075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Uždaviniai</w:t>
            </w:r>
          </w:p>
          <w:p w:rsidR="00B314E5" w:rsidRPr="00A048FC" w:rsidRDefault="00B314E5" w:rsidP="00A048FC">
            <w:pPr>
              <w:pStyle w:val="ListParagraph"/>
              <w:numPr>
                <w:ilvl w:val="0"/>
                <w:numId w:val="15"/>
              </w:numPr>
              <w:autoSpaceDE w:val="0"/>
              <w:autoSpaceDN w:val="0"/>
              <w:adjustRightInd w:val="0"/>
              <w:spacing w:after="0" w:line="240" w:lineRule="auto"/>
              <w:rPr>
                <w:rFonts w:ascii="TimesNewRomanPS-BoldMT" w:hAnsi="TimesNewRomanPS-BoldMT" w:cs="TimesNewRomanPS-BoldMT"/>
                <w:bCs/>
                <w:sz w:val="24"/>
                <w:szCs w:val="24"/>
              </w:rPr>
            </w:pPr>
            <w:r w:rsidRPr="00A048FC">
              <w:rPr>
                <w:rFonts w:ascii="TimesNewRomanPS-BoldMT" w:hAnsi="TimesNewRomanPS-BoldMT" w:cs="TimesNewRomanPS-BoldMT"/>
                <w:bCs/>
                <w:sz w:val="24"/>
                <w:szCs w:val="24"/>
              </w:rPr>
              <w:t>Kryptingai ir sąmon</w:t>
            </w:r>
            <w:r w:rsidR="00A048FC">
              <w:rPr>
                <w:rFonts w:ascii="TimesNewRomanPS-BoldMT" w:hAnsi="TimesNewRomanPS-BoldMT" w:cs="TimesNewRomanPS-BoldMT"/>
                <w:bCs/>
                <w:sz w:val="24"/>
                <w:szCs w:val="24"/>
              </w:rPr>
              <w:t xml:space="preserve">ingai formuoti judėjimo </w:t>
            </w:r>
            <w:r w:rsidRPr="00A048FC">
              <w:rPr>
                <w:rFonts w:ascii="TimesNewRomanPS-BoldMT" w:hAnsi="TimesNewRomanPS-BoldMT" w:cs="TimesNewRomanPS-BoldMT"/>
                <w:bCs/>
                <w:sz w:val="24"/>
                <w:szCs w:val="24"/>
              </w:rPr>
              <w:t>įpročius.</w:t>
            </w:r>
          </w:p>
          <w:p w:rsidR="00A048FC" w:rsidRDefault="00A048FC" w:rsidP="00A048FC">
            <w:pPr>
              <w:pStyle w:val="ListParagraph"/>
              <w:numPr>
                <w:ilvl w:val="0"/>
                <w:numId w:val="15"/>
              </w:num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Lavinti</w:t>
            </w:r>
            <w:r w:rsidR="00B314E5" w:rsidRPr="00A048FC">
              <w:rPr>
                <w:rFonts w:ascii="TimesNewRomanPS-BoldMT" w:hAnsi="TimesNewRomanPS-BoldMT" w:cs="TimesNewRomanPS-BoldMT"/>
                <w:bCs/>
                <w:sz w:val="24"/>
                <w:szCs w:val="24"/>
              </w:rPr>
              <w:t xml:space="preserve"> asmens higienos įpročius</w:t>
            </w:r>
            <w:r>
              <w:rPr>
                <w:rFonts w:ascii="TimesNewRomanPS-BoldMT" w:hAnsi="TimesNewRomanPS-BoldMT" w:cs="TimesNewRomanPS-BoldMT"/>
                <w:bCs/>
                <w:sz w:val="24"/>
                <w:szCs w:val="24"/>
              </w:rPr>
              <w:t>, suteikti žinių apie</w:t>
            </w:r>
            <w:r w:rsidR="00B314E5" w:rsidRPr="00A048FC">
              <w:rPr>
                <w:rFonts w:ascii="TimesNewRomanPS-BoldMT" w:hAnsi="TimesNewRomanPS-BoldMT" w:cs="TimesNewRomanPS-BoldMT"/>
                <w:bCs/>
                <w:sz w:val="24"/>
                <w:szCs w:val="24"/>
              </w:rPr>
              <w:t xml:space="preserve"> žmogaus</w:t>
            </w:r>
            <w:r>
              <w:rPr>
                <w:rFonts w:ascii="TimesNewRomanPS-BoldMT" w:hAnsi="TimesNewRomanPS-BoldMT" w:cs="TimesNewRomanPS-BoldMT"/>
                <w:bCs/>
                <w:sz w:val="24"/>
                <w:szCs w:val="24"/>
              </w:rPr>
              <w:t xml:space="preserve"> higienos ir</w:t>
            </w:r>
            <w:r w:rsidR="00B314E5" w:rsidRPr="00A048FC">
              <w:rPr>
                <w:rFonts w:ascii="TimesNewRomanPS-BoldMT" w:hAnsi="TimesNewRomanPS-BoldMT" w:cs="TimesNewRomanPS-BoldMT"/>
                <w:bCs/>
                <w:sz w:val="24"/>
                <w:szCs w:val="24"/>
              </w:rPr>
              <w:t xml:space="preserve"> aplinkos švaros įtaką žmogaus sveikatai ir gyvenimo kokybei.</w:t>
            </w:r>
          </w:p>
          <w:p w:rsidR="00B70AC8" w:rsidRPr="00A048FC" w:rsidRDefault="00B314E5" w:rsidP="00A048FC">
            <w:pPr>
              <w:pStyle w:val="ListParagraph"/>
              <w:numPr>
                <w:ilvl w:val="0"/>
                <w:numId w:val="15"/>
              </w:numPr>
              <w:autoSpaceDE w:val="0"/>
              <w:autoSpaceDN w:val="0"/>
              <w:adjustRightInd w:val="0"/>
              <w:spacing w:after="0" w:line="240" w:lineRule="auto"/>
              <w:rPr>
                <w:rFonts w:ascii="TimesNewRomanPS-BoldMT" w:hAnsi="TimesNewRomanPS-BoldMT" w:cs="TimesNewRomanPS-BoldMT"/>
                <w:bCs/>
                <w:sz w:val="24"/>
                <w:szCs w:val="24"/>
              </w:rPr>
            </w:pPr>
            <w:r w:rsidRPr="00A048FC">
              <w:rPr>
                <w:rFonts w:ascii="TimesNewRomanPS-BoldMT" w:hAnsi="TimesNewRomanPS-BoldMT" w:cs="TimesNewRomanPS-BoldMT"/>
                <w:bCs/>
                <w:sz w:val="24"/>
                <w:szCs w:val="24"/>
              </w:rPr>
              <w:t>Kurti saugią, higienos reikalavimus atitinkančią ugdymo aplinką.</w:t>
            </w:r>
          </w:p>
        </w:tc>
      </w:tr>
      <w:tr w:rsidR="00B70AC8" w:rsidRPr="00D81185" w:rsidTr="00F03103">
        <w:tc>
          <w:tcPr>
            <w:tcW w:w="696" w:type="dxa"/>
            <w:vMerge/>
            <w:shd w:val="clear" w:color="auto" w:fill="auto"/>
          </w:tcPr>
          <w:p w:rsidR="00B70AC8" w:rsidRPr="00D81185" w:rsidRDefault="00B70AC8" w:rsidP="00B70AC8">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A048FC">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w:t>
            </w:r>
            <w:r w:rsidR="00B70AC8" w:rsidRPr="00D81185">
              <w:rPr>
                <w:rFonts w:ascii="Times New Roman" w:hAnsi="Times New Roman" w:cs="Times New Roman"/>
                <w:color w:val="000000" w:themeColor="text1"/>
                <w:sz w:val="24"/>
                <w:szCs w:val="24"/>
              </w:rPr>
              <w:t>.2. Aprašykite vykdomas fizinio aktyvumo, sveikos gyvensenos ugdymo ir saugios aplinkos kūrimo iniciatyvas. Vykdymo vieta, trukmė. Dalyvavusių mokinių ir k</w:t>
            </w:r>
            <w:r w:rsidR="00D81185">
              <w:rPr>
                <w:rFonts w:ascii="Times New Roman" w:hAnsi="Times New Roman" w:cs="Times New Roman"/>
                <w:color w:val="000000" w:themeColor="text1"/>
                <w:sz w:val="24"/>
                <w:szCs w:val="24"/>
              </w:rPr>
              <w:t>itų</w:t>
            </w:r>
            <w:r w:rsidR="00B70AC8" w:rsidRPr="00D81185">
              <w:rPr>
                <w:rFonts w:ascii="Times New Roman" w:hAnsi="Times New Roman" w:cs="Times New Roman"/>
                <w:color w:val="000000" w:themeColor="text1"/>
                <w:sz w:val="24"/>
                <w:szCs w:val="24"/>
              </w:rPr>
              <w:t xml:space="preserve"> dalyvių skaičius, amžius ir klasės, partneriai, jų vaidmenys. Ką mokiniai veikė?</w:t>
            </w:r>
            <w:r w:rsidR="00B70AC8" w:rsidRPr="00D81185">
              <w:rPr>
                <w:rFonts w:ascii="Times New Roman" w:hAnsi="Times New Roman" w:cs="Times New Roman"/>
                <w:color w:val="000000" w:themeColor="text1"/>
                <w:sz w:val="24"/>
                <w:szCs w:val="24"/>
                <w:lang w:eastAsia="lt-LT"/>
              </w:rPr>
              <w:t xml:space="preserve"> Kokių rezultatų pasiekėte? Kaip </w:t>
            </w:r>
            <w:r w:rsidR="00A048FC">
              <w:rPr>
                <w:rFonts w:ascii="Times New Roman" w:hAnsi="Times New Roman" w:cs="Times New Roman"/>
                <w:color w:val="000000" w:themeColor="text1"/>
                <w:sz w:val="24"/>
                <w:szCs w:val="24"/>
                <w:lang w:eastAsia="lt-LT"/>
              </w:rPr>
              <w:t>žymėjote</w:t>
            </w:r>
            <w:r w:rsidR="00B70AC8" w:rsidRPr="00D81185">
              <w:rPr>
                <w:rFonts w:ascii="Times New Roman" w:hAnsi="Times New Roman" w:cs="Times New Roman"/>
                <w:color w:val="000000" w:themeColor="text1"/>
                <w:sz w:val="24"/>
                <w:szCs w:val="24"/>
                <w:lang w:eastAsia="lt-LT"/>
              </w:rPr>
              <w:t xml:space="preserve"> ir vertinote </w:t>
            </w:r>
            <w:r w:rsidR="00A048FC">
              <w:rPr>
                <w:rFonts w:ascii="Times New Roman" w:hAnsi="Times New Roman" w:cs="Times New Roman"/>
                <w:color w:val="000000" w:themeColor="text1"/>
                <w:sz w:val="24"/>
                <w:szCs w:val="24"/>
                <w:lang w:eastAsia="lt-LT"/>
              </w:rPr>
              <w:t>mokinių veiklos rezultatus ir kt.</w:t>
            </w:r>
            <w:r w:rsidR="00B70AC8" w:rsidRPr="00D81185">
              <w:rPr>
                <w:rFonts w:ascii="Times New Roman" w:hAnsi="Times New Roman" w:cs="Times New Roman"/>
                <w:color w:val="000000" w:themeColor="text1"/>
                <w:sz w:val="24"/>
                <w:szCs w:val="24"/>
              </w:rPr>
              <w:t xml:space="preserve"> (rekomenduojama ne daugiau kaip 1 puslapi</w:t>
            </w:r>
            <w:r w:rsidR="005B0B52">
              <w:rPr>
                <w:rFonts w:ascii="Times New Roman" w:hAnsi="Times New Roman" w:cs="Times New Roman"/>
                <w:color w:val="000000" w:themeColor="text1"/>
                <w:sz w:val="24"/>
                <w:szCs w:val="24"/>
              </w:rPr>
              <w:t>s</w:t>
            </w:r>
            <w:r w:rsidR="00B70AC8" w:rsidRPr="00D81185">
              <w:rPr>
                <w:rFonts w:ascii="Times New Roman" w:hAnsi="Times New Roman" w:cs="Times New Roman"/>
                <w:color w:val="000000" w:themeColor="text1"/>
                <w:sz w:val="24"/>
                <w:szCs w:val="24"/>
              </w:rPr>
              <w:t>)</w:t>
            </w:r>
            <w:r w:rsidR="00A048FC">
              <w:rPr>
                <w:rFonts w:ascii="Times New Roman" w:hAnsi="Times New Roman" w:cs="Times New Roman"/>
                <w:color w:val="000000" w:themeColor="text1"/>
                <w:sz w:val="24"/>
                <w:szCs w:val="24"/>
              </w:rPr>
              <w: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D40D6" w:rsidRPr="00EF23C0" w:rsidRDefault="00A048FC" w:rsidP="009D40D6">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Panevėžiuko</w:t>
            </w:r>
            <w:proofErr w:type="spellEnd"/>
            <w:r>
              <w:rPr>
                <w:rFonts w:ascii="TimesNewRomanPSMT" w:hAnsi="TimesNewRomanPSMT" w:cs="TimesNewRomanPSMT"/>
                <w:sz w:val="24"/>
                <w:szCs w:val="24"/>
              </w:rPr>
              <w:t xml:space="preserve"> mokykloje</w:t>
            </w:r>
            <w:r>
              <w:rPr>
                <w:rFonts w:ascii="TimesNewRomanPSMT" w:hAnsi="TimesNewRomanPSMT" w:cs="TimesNewRomanPSMT"/>
                <w:sz w:val="24"/>
                <w:szCs w:val="24"/>
              </w:rPr>
              <w:noBreakHyphen/>
              <w:t>daugiafunkciame centre šiuo metu</w:t>
            </w:r>
            <w:r w:rsidR="009D40D6">
              <w:rPr>
                <w:rFonts w:ascii="TimesNewRomanPSMT" w:hAnsi="TimesNewRomanPSMT" w:cs="TimesNewRomanPSMT"/>
                <w:sz w:val="24"/>
                <w:szCs w:val="24"/>
              </w:rPr>
              <w:t xml:space="preserve"> mokosi 38 mokiniai, priešmokyklin</w:t>
            </w:r>
            <w:r>
              <w:rPr>
                <w:rFonts w:ascii="TimesNewRomanPSMT" w:hAnsi="TimesNewRomanPSMT" w:cs="TimesNewRomanPSMT"/>
                <w:sz w:val="24"/>
                <w:szCs w:val="24"/>
              </w:rPr>
              <w:t>io amžiaus</w:t>
            </w:r>
            <w:r w:rsidR="009D40D6">
              <w:rPr>
                <w:rFonts w:ascii="TimesNewRomanPSMT" w:hAnsi="TimesNewRomanPSMT" w:cs="TimesNewRomanPSMT"/>
                <w:sz w:val="24"/>
                <w:szCs w:val="24"/>
              </w:rPr>
              <w:t xml:space="preserve"> grup</w:t>
            </w:r>
            <w:r>
              <w:rPr>
                <w:rFonts w:ascii="TimesNewRomanPSMT" w:hAnsi="TimesNewRomanPSMT" w:cs="TimesNewRomanPSMT"/>
                <w:sz w:val="24"/>
                <w:szCs w:val="24"/>
              </w:rPr>
              <w:t>ę lanko</w:t>
            </w:r>
            <w:r w:rsidR="009D40D6">
              <w:rPr>
                <w:rFonts w:ascii="TimesNewRomanPSMT" w:hAnsi="TimesNewRomanPSMT" w:cs="TimesNewRomanPSMT"/>
                <w:sz w:val="24"/>
                <w:szCs w:val="24"/>
              </w:rPr>
              <w:t xml:space="preserve"> </w:t>
            </w:r>
            <w:r>
              <w:rPr>
                <w:rFonts w:ascii="TimesNewRomanPSMT" w:hAnsi="TimesNewRomanPSMT" w:cs="TimesNewRomanPSMT"/>
                <w:sz w:val="24"/>
                <w:szCs w:val="24"/>
              </w:rPr>
              <w:t>aštuoni vaikai</w:t>
            </w:r>
            <w:r w:rsidR="009D40D6">
              <w:rPr>
                <w:rFonts w:ascii="TimesNewRomanPSMT" w:hAnsi="TimesNewRomanPSMT" w:cs="TimesNewRomanPSMT"/>
                <w:sz w:val="24"/>
                <w:szCs w:val="24"/>
              </w:rPr>
              <w:t>, ikimokyklinio amžiaus vaikų ugdymo grup</w:t>
            </w:r>
            <w:r>
              <w:rPr>
                <w:rFonts w:ascii="TimesNewRomanPSMT" w:hAnsi="TimesNewRomanPSMT" w:cs="TimesNewRomanPSMT"/>
                <w:sz w:val="24"/>
                <w:szCs w:val="24"/>
              </w:rPr>
              <w:t xml:space="preserve">ę – šešiolika 2–5 m. amžiaus </w:t>
            </w:r>
            <w:r w:rsidR="009D40D6">
              <w:rPr>
                <w:rFonts w:ascii="TimesNewRomanPSMT" w:hAnsi="TimesNewRomanPSMT" w:cs="TimesNewRomanPSMT"/>
                <w:sz w:val="24"/>
                <w:szCs w:val="24"/>
              </w:rPr>
              <w:t>vaik</w:t>
            </w:r>
            <w:r>
              <w:rPr>
                <w:rFonts w:ascii="TimesNewRomanPSMT" w:hAnsi="TimesNewRomanPSMT" w:cs="TimesNewRomanPSMT"/>
                <w:sz w:val="24"/>
                <w:szCs w:val="24"/>
              </w:rPr>
              <w:t>ų</w:t>
            </w:r>
            <w:r w:rsidR="009D40D6">
              <w:rPr>
                <w:rFonts w:ascii="TimesNewRomanPSMT" w:hAnsi="TimesNewRomanPSMT" w:cs="TimesNewRomanPSMT"/>
                <w:sz w:val="24"/>
                <w:szCs w:val="24"/>
              </w:rPr>
              <w:t>.</w:t>
            </w:r>
            <w:r w:rsidR="00EF23C0">
              <w:rPr>
                <w:rFonts w:ascii="TimesNewRomanPSMT" w:hAnsi="TimesNewRomanPSMT" w:cs="TimesNewRomanPSMT"/>
                <w:sz w:val="24"/>
                <w:szCs w:val="24"/>
              </w:rPr>
              <w:t xml:space="preserve"> Mokykloje veikia prailginta vaikų dienos grupė, kurią lanko 26 mokiniai.</w:t>
            </w:r>
          </w:p>
          <w:p w:rsidR="009D40D6" w:rsidRDefault="009D40D6" w:rsidP="009D40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Mokykloje </w:t>
            </w:r>
            <w:r w:rsidR="00893C0B">
              <w:rPr>
                <w:rFonts w:ascii="TimesNewRomanPSMT" w:hAnsi="TimesNewRomanPSMT" w:cs="TimesNewRomanPSMT"/>
                <w:sz w:val="24"/>
                <w:szCs w:val="24"/>
              </w:rPr>
              <w:t xml:space="preserve">mokosi du </w:t>
            </w:r>
            <w:r>
              <w:rPr>
                <w:rFonts w:ascii="TimesNewRomanPSMT" w:hAnsi="TimesNewRomanPSMT" w:cs="TimesNewRomanPSMT"/>
                <w:sz w:val="24"/>
                <w:szCs w:val="24"/>
              </w:rPr>
              <w:t xml:space="preserve">vaikai, turintys specialiųjų ugdymosi </w:t>
            </w:r>
            <w:proofErr w:type="gramStart"/>
            <w:r>
              <w:rPr>
                <w:rFonts w:ascii="TimesNewRomanPSMT" w:hAnsi="TimesNewRomanPSMT" w:cs="TimesNewRomanPSMT"/>
                <w:sz w:val="24"/>
                <w:szCs w:val="24"/>
              </w:rPr>
              <w:t>poreikių</w:t>
            </w:r>
            <w:proofErr w:type="gramEnd"/>
            <w:r>
              <w:rPr>
                <w:rFonts w:ascii="TimesNewRomanPSMT" w:hAnsi="TimesNewRomanPSMT" w:cs="TimesNewRomanPSMT"/>
                <w:sz w:val="24"/>
                <w:szCs w:val="24"/>
              </w:rPr>
              <w:t xml:space="preserve">, jiems reikalinga ir teikiama individuali specialistų pagalba. </w:t>
            </w:r>
          </w:p>
          <w:p w:rsidR="009D40D6" w:rsidRDefault="00EF23C0" w:rsidP="009D40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Mokykloje s</w:t>
            </w:r>
            <w:r w:rsidR="009D40D6">
              <w:rPr>
                <w:rFonts w:ascii="TimesNewRomanPSMT" w:hAnsi="TimesNewRomanPSMT" w:cs="TimesNewRomanPSMT"/>
                <w:sz w:val="24"/>
                <w:szCs w:val="24"/>
              </w:rPr>
              <w:t xml:space="preserve">kiriamas dėmesys ir patyčių prevencijai. Buvo atliktas tyrimas, kurio tikslas – įvertinti </w:t>
            </w:r>
            <w:r>
              <w:rPr>
                <w:rFonts w:ascii="TimesNewRomanPSMT" w:hAnsi="TimesNewRomanPSMT" w:cs="TimesNewRomanPSMT"/>
                <w:sz w:val="24"/>
                <w:szCs w:val="24"/>
              </w:rPr>
              <w:t>mokinių</w:t>
            </w:r>
            <w:r w:rsidR="009D40D6">
              <w:rPr>
                <w:rFonts w:ascii="TimesNewRomanPSMT" w:hAnsi="TimesNewRomanPSMT" w:cs="TimesNewRomanPSMT"/>
                <w:sz w:val="24"/>
                <w:szCs w:val="24"/>
              </w:rPr>
              <w:t xml:space="preserve"> savijautą ir saugumą mokykloje. Tyrime dalyvavo 1</w:t>
            </w:r>
            <w:r>
              <w:rPr>
                <w:rFonts w:ascii="TimesNewRomanPSMT" w:hAnsi="TimesNewRomanPSMT" w:cs="TimesNewRomanPSMT"/>
                <w:sz w:val="24"/>
                <w:szCs w:val="24"/>
              </w:rPr>
              <w:t>–</w:t>
            </w:r>
            <w:r w:rsidR="009D40D6">
              <w:rPr>
                <w:rFonts w:ascii="TimesNewRomanPSMT" w:hAnsi="TimesNewRomanPSMT" w:cs="TimesNewRomanPSMT"/>
                <w:sz w:val="24"/>
                <w:szCs w:val="24"/>
              </w:rPr>
              <w:t xml:space="preserve">4 klasių mokiniai. Apklausa parodė, kad </w:t>
            </w:r>
            <w:r>
              <w:rPr>
                <w:rFonts w:ascii="TimesNewRomanPSMT" w:hAnsi="TimesNewRomanPSMT" w:cs="TimesNewRomanPSMT"/>
                <w:sz w:val="24"/>
                <w:szCs w:val="24"/>
              </w:rPr>
              <w:t xml:space="preserve">jie </w:t>
            </w:r>
            <w:r w:rsidR="009D40D6">
              <w:rPr>
                <w:rFonts w:ascii="TimesNewRomanPSMT" w:hAnsi="TimesNewRomanPSMT" w:cs="TimesNewRomanPSMT"/>
                <w:sz w:val="24"/>
                <w:szCs w:val="24"/>
              </w:rPr>
              <w:t>mokykloje jaučiasi saugūs. Mokini</w:t>
            </w:r>
            <w:r w:rsidR="00BD42DA">
              <w:rPr>
                <w:rFonts w:ascii="TimesNewRomanPSMT" w:hAnsi="TimesNewRomanPSMT" w:cs="TimesNewRomanPSMT"/>
                <w:sz w:val="24"/>
                <w:szCs w:val="24"/>
              </w:rPr>
              <w:t xml:space="preserve">ai, patyrę patyčias, žino, kur </w:t>
            </w:r>
            <w:r>
              <w:rPr>
                <w:rFonts w:ascii="TimesNewRomanPSMT" w:hAnsi="TimesNewRomanPSMT" w:cs="TimesNewRomanPSMT"/>
                <w:sz w:val="24"/>
                <w:szCs w:val="24"/>
              </w:rPr>
              <w:t xml:space="preserve">ieškoti </w:t>
            </w:r>
            <w:r w:rsidR="00BD42DA">
              <w:rPr>
                <w:rFonts w:ascii="TimesNewRomanPSMT" w:hAnsi="TimesNewRomanPSMT" w:cs="TimesNewRomanPSMT"/>
                <w:sz w:val="24"/>
                <w:szCs w:val="24"/>
              </w:rPr>
              <w:t>pagalb</w:t>
            </w:r>
            <w:r>
              <w:rPr>
                <w:rFonts w:ascii="TimesNewRomanPSMT" w:hAnsi="TimesNewRomanPSMT" w:cs="TimesNewRomanPSMT"/>
                <w:sz w:val="24"/>
                <w:szCs w:val="24"/>
              </w:rPr>
              <w:t>os –</w:t>
            </w:r>
            <w:r w:rsidR="009D40D6">
              <w:rPr>
                <w:rFonts w:ascii="TimesNewRomanPSMT" w:hAnsi="TimesNewRomanPSMT" w:cs="TimesNewRomanPSMT"/>
                <w:sz w:val="24"/>
                <w:szCs w:val="24"/>
              </w:rPr>
              <w:t xml:space="preserve"> </w:t>
            </w:r>
            <w:commentRangeStart w:id="0"/>
            <w:r w:rsidR="009D40D6">
              <w:rPr>
                <w:rFonts w:ascii="TimesNewRomanPSMT" w:hAnsi="TimesNewRomanPSMT" w:cs="TimesNewRomanPSMT"/>
                <w:sz w:val="24"/>
                <w:szCs w:val="24"/>
              </w:rPr>
              <w:t xml:space="preserve">95 proc. </w:t>
            </w:r>
            <w:r>
              <w:rPr>
                <w:rFonts w:ascii="TimesNewRomanPSMT" w:hAnsi="TimesNewRomanPSMT" w:cs="TimesNewRomanPSMT"/>
                <w:sz w:val="24"/>
                <w:szCs w:val="24"/>
              </w:rPr>
              <w:t xml:space="preserve">mokinių </w:t>
            </w:r>
            <w:commentRangeEnd w:id="0"/>
            <w:r w:rsidR="00077B1D">
              <w:rPr>
                <w:rStyle w:val="CommentReference"/>
              </w:rPr>
              <w:commentReference w:id="0"/>
            </w:r>
            <w:r w:rsidR="009D40D6">
              <w:rPr>
                <w:rFonts w:ascii="TimesNewRomanPSMT" w:hAnsi="TimesNewRomanPSMT" w:cs="TimesNewRomanPSMT"/>
                <w:sz w:val="24"/>
                <w:szCs w:val="24"/>
              </w:rPr>
              <w:t xml:space="preserve">pažymėjo, kad </w:t>
            </w:r>
            <w:proofErr w:type="gramStart"/>
            <w:r w:rsidR="009D40D6">
              <w:rPr>
                <w:rFonts w:ascii="TimesNewRomanPSMT" w:hAnsi="TimesNewRomanPSMT" w:cs="TimesNewRomanPSMT"/>
                <w:sz w:val="24"/>
                <w:szCs w:val="24"/>
              </w:rPr>
              <w:t>kreipėsi</w:t>
            </w:r>
            <w:proofErr w:type="gramEnd"/>
            <w:r w:rsidR="009D40D6">
              <w:rPr>
                <w:rFonts w:ascii="TimesNewRomanPSMT" w:hAnsi="TimesNewRomanPSMT" w:cs="TimesNewRomanPSMT"/>
                <w:sz w:val="24"/>
                <w:szCs w:val="24"/>
              </w:rPr>
              <w:t xml:space="preserve"> ir jau sulaukė pagalbos.</w:t>
            </w:r>
          </w:p>
          <w:p w:rsidR="009D40D6" w:rsidRDefault="00EF23C0" w:rsidP="009D40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w:t>
            </w:r>
            <w:r w:rsidR="009D40D6">
              <w:rPr>
                <w:rFonts w:ascii="TimesNewRomanPSMT" w:hAnsi="TimesNewRomanPSMT" w:cs="TimesNewRomanPSMT"/>
                <w:sz w:val="24"/>
                <w:szCs w:val="24"/>
              </w:rPr>
              <w:t>or</w:t>
            </w:r>
            <w:r>
              <w:rPr>
                <w:rFonts w:ascii="TimesNewRomanPSMT" w:hAnsi="TimesNewRomanPSMT" w:cs="TimesNewRomanPSMT"/>
                <w:sz w:val="24"/>
                <w:szCs w:val="24"/>
              </w:rPr>
              <w:t>ėdami</w:t>
            </w:r>
            <w:r w:rsidR="009D40D6">
              <w:rPr>
                <w:rFonts w:ascii="TimesNewRomanPSMT" w:hAnsi="TimesNewRomanPSMT" w:cs="TimesNewRomanPSMT"/>
                <w:sz w:val="24"/>
                <w:szCs w:val="24"/>
              </w:rPr>
              <w:t xml:space="preserve"> išsiaiškinti, kaip mokiniai supranta, kas yra sveikas žmogus, sveikata</w:t>
            </w:r>
            <w:r>
              <w:rPr>
                <w:rFonts w:ascii="TimesNewRomanPSMT" w:hAnsi="TimesNewRomanPSMT" w:cs="TimesNewRomanPSMT"/>
                <w:sz w:val="24"/>
                <w:szCs w:val="24"/>
              </w:rPr>
              <w:t xml:space="preserve">, </w:t>
            </w:r>
            <w:r w:rsidR="009D40D6">
              <w:rPr>
                <w:rFonts w:ascii="TimesNewRomanPSMT" w:hAnsi="TimesNewRomanPSMT" w:cs="TimesNewRomanPSMT"/>
                <w:sz w:val="24"/>
                <w:szCs w:val="24"/>
              </w:rPr>
              <w:t xml:space="preserve">kas </w:t>
            </w:r>
            <w:r>
              <w:rPr>
                <w:rFonts w:ascii="TimesNewRomanPSMT" w:hAnsi="TimesNewRomanPSMT" w:cs="TimesNewRomanPSMT"/>
                <w:sz w:val="24"/>
                <w:szCs w:val="24"/>
              </w:rPr>
              <w:t xml:space="preserve">jai kenkia, apklausėme mokinius. </w:t>
            </w:r>
            <w:r w:rsidR="009D40D6">
              <w:rPr>
                <w:rFonts w:ascii="TimesNewRomanPSMT" w:hAnsi="TimesNewRomanPSMT" w:cs="TimesNewRomanPSMT"/>
                <w:sz w:val="24"/>
                <w:szCs w:val="24"/>
              </w:rPr>
              <w:t>1</w:t>
            </w:r>
            <w:r>
              <w:rPr>
                <w:rFonts w:ascii="TimesNewRomanPSMT" w:hAnsi="TimesNewRomanPSMT" w:cs="TimesNewRomanPSMT"/>
                <w:sz w:val="24"/>
                <w:szCs w:val="24"/>
              </w:rPr>
              <w:t>–</w:t>
            </w:r>
            <w:r w:rsidR="009D40D6">
              <w:rPr>
                <w:rFonts w:ascii="TimesNewRomanPSMT" w:hAnsi="TimesNewRomanPSMT" w:cs="TimesNewRomanPSMT"/>
                <w:sz w:val="24"/>
                <w:szCs w:val="24"/>
              </w:rPr>
              <w:t>2 klasių mokiniai piešė sveiką žmogų linksmą, vaikščiojantį gamtoje su augintiniais, bendraujantį su šeimos nariais, žaidžiantį su draugais</w:t>
            </w:r>
            <w:r>
              <w:rPr>
                <w:rFonts w:ascii="TimesNewRomanPSMT" w:hAnsi="TimesNewRomanPSMT" w:cs="TimesNewRomanPSMT"/>
                <w:sz w:val="24"/>
                <w:szCs w:val="24"/>
              </w:rPr>
              <w:t xml:space="preserve">. Taip pat vaikai </w:t>
            </w:r>
            <w:r w:rsidR="009D40D6">
              <w:rPr>
                <w:rFonts w:ascii="TimesNewRomanPSMT" w:hAnsi="TimesNewRomanPSMT" w:cs="TimesNewRomanPSMT"/>
                <w:sz w:val="24"/>
                <w:szCs w:val="24"/>
              </w:rPr>
              <w:t xml:space="preserve">piešė </w:t>
            </w:r>
            <w:r>
              <w:rPr>
                <w:rFonts w:ascii="TimesNewRomanPSMT" w:hAnsi="TimesNewRomanPSMT" w:cs="TimesNewRomanPSMT"/>
                <w:sz w:val="24"/>
                <w:szCs w:val="24"/>
              </w:rPr>
              <w:t xml:space="preserve">vaisius ir daržoves, </w:t>
            </w:r>
            <w:r w:rsidR="009D40D6">
              <w:rPr>
                <w:rFonts w:ascii="TimesNewRomanPSMT" w:hAnsi="TimesNewRomanPSMT" w:cs="TimesNewRomanPSMT"/>
                <w:sz w:val="24"/>
                <w:szCs w:val="24"/>
              </w:rPr>
              <w:t>minėjo, kad svarbu sportuoti, grūdintis, būti linksmiems, vartoti vitaminus,</w:t>
            </w:r>
            <w:r w:rsidR="00570A64">
              <w:rPr>
                <w:rFonts w:ascii="TimesNewRomanPSMT" w:hAnsi="TimesNewRomanPSMT" w:cs="TimesNewRomanPSMT"/>
                <w:sz w:val="24"/>
                <w:szCs w:val="24"/>
              </w:rPr>
              <w:t xml:space="preserve"> gerti arbatą su medumi, valyti</w:t>
            </w:r>
            <w:r w:rsidR="009D40D6">
              <w:rPr>
                <w:rFonts w:ascii="TimesNewRomanPSMT" w:hAnsi="TimesNewRomanPSMT" w:cs="TimesNewRomanPSMT"/>
                <w:sz w:val="24"/>
                <w:szCs w:val="24"/>
              </w:rPr>
              <w:t xml:space="preserve"> dantis, plauti rankas ir k</w:t>
            </w:r>
            <w:r>
              <w:rPr>
                <w:rFonts w:ascii="TimesNewRomanPSMT" w:hAnsi="TimesNewRomanPSMT" w:cs="TimesNewRomanPSMT"/>
                <w:sz w:val="24"/>
                <w:szCs w:val="24"/>
              </w:rPr>
              <w:t>t.</w:t>
            </w:r>
            <w:r w:rsidR="009D40D6">
              <w:rPr>
                <w:rFonts w:ascii="TimesNewRomanPSMT" w:hAnsi="TimesNewRomanPSMT" w:cs="TimesNewRomanPSMT"/>
                <w:sz w:val="24"/>
                <w:szCs w:val="24"/>
              </w:rPr>
              <w:t xml:space="preserve"> 3</w:t>
            </w:r>
            <w:r>
              <w:rPr>
                <w:rFonts w:ascii="TimesNewRomanPSMT" w:hAnsi="TimesNewRomanPSMT" w:cs="TimesNewRomanPSMT"/>
                <w:sz w:val="24"/>
                <w:szCs w:val="24"/>
              </w:rPr>
              <w:t>–</w:t>
            </w:r>
            <w:r w:rsidR="009D40D6">
              <w:rPr>
                <w:rFonts w:ascii="TimesNewRomanPSMT" w:hAnsi="TimesNewRomanPSMT" w:cs="TimesNewRomanPSMT"/>
                <w:sz w:val="24"/>
                <w:szCs w:val="24"/>
              </w:rPr>
              <w:t>4 klasių mokiniai pažym</w:t>
            </w:r>
            <w:r w:rsidR="006A53BF">
              <w:rPr>
                <w:rFonts w:ascii="TimesNewRomanPSMT" w:hAnsi="TimesNewRomanPSMT" w:cs="TimesNewRomanPSMT"/>
                <w:sz w:val="24"/>
                <w:szCs w:val="24"/>
              </w:rPr>
              <w:t>ėjo</w:t>
            </w:r>
            <w:r w:rsidR="009D40D6">
              <w:rPr>
                <w:rFonts w:ascii="TimesNewRomanPSMT" w:hAnsi="TimesNewRomanPSMT" w:cs="TimesNewRomanPSMT"/>
                <w:sz w:val="24"/>
                <w:szCs w:val="24"/>
              </w:rPr>
              <w:t xml:space="preserve">, kad </w:t>
            </w:r>
            <w:r w:rsidR="006A53BF">
              <w:rPr>
                <w:rFonts w:ascii="TimesNewRomanPSMT" w:hAnsi="TimesNewRomanPSMT" w:cs="TimesNewRomanPSMT"/>
                <w:sz w:val="24"/>
                <w:szCs w:val="24"/>
              </w:rPr>
              <w:t xml:space="preserve">jiems </w:t>
            </w:r>
            <w:r w:rsidR="009D40D6">
              <w:rPr>
                <w:rFonts w:ascii="TimesNewRomanPSMT" w:hAnsi="TimesNewRomanPSMT" w:cs="TimesNewRomanPSMT"/>
                <w:sz w:val="24"/>
                <w:szCs w:val="24"/>
              </w:rPr>
              <w:lastRenderedPageBreak/>
              <w:t>sveikata asocijuojasi su miegu, ramybe, poilsiu, tyla, muilu, švara, dantų valymu, žvalumu, sportu, grynu oru, šokiais, judėjimu, mankšta, vandeniu, vaisi</w:t>
            </w:r>
            <w:r w:rsidR="006A53BF">
              <w:rPr>
                <w:rFonts w:ascii="TimesNewRomanPSMT" w:hAnsi="TimesNewRomanPSMT" w:cs="TimesNewRomanPSMT"/>
                <w:sz w:val="24"/>
                <w:szCs w:val="24"/>
              </w:rPr>
              <w:t>ų</w:t>
            </w:r>
            <w:r w:rsidR="009D40D6">
              <w:rPr>
                <w:rFonts w:ascii="TimesNewRomanPSMT" w:hAnsi="TimesNewRomanPSMT" w:cs="TimesNewRomanPSMT"/>
                <w:sz w:val="24"/>
                <w:szCs w:val="24"/>
              </w:rPr>
              <w:t xml:space="preserve"> ir </w:t>
            </w:r>
            <w:r w:rsidR="006A53BF">
              <w:rPr>
                <w:rFonts w:ascii="TimesNewRomanPSMT" w:hAnsi="TimesNewRomanPSMT" w:cs="TimesNewRomanPSMT" w:hint="eastAsia"/>
                <w:sz w:val="24"/>
                <w:szCs w:val="24"/>
              </w:rPr>
              <w:t>daržovių</w:t>
            </w:r>
            <w:r w:rsidR="006A53BF">
              <w:rPr>
                <w:rFonts w:ascii="TimesNewRomanPSMT" w:hAnsi="TimesNewRomanPSMT" w:cs="TimesNewRomanPSMT"/>
                <w:sz w:val="24"/>
                <w:szCs w:val="24"/>
              </w:rPr>
              <w:t xml:space="preserve"> vartojimu</w:t>
            </w:r>
            <w:r w:rsidR="009D40D6">
              <w:rPr>
                <w:rFonts w:ascii="TimesNewRomanPSMT" w:hAnsi="TimesNewRomanPSMT" w:cs="TimesNewRomanPSMT"/>
                <w:sz w:val="24"/>
                <w:szCs w:val="24"/>
              </w:rPr>
              <w:t>, sveika mityba, nami</w:t>
            </w:r>
            <w:r w:rsidR="00581582">
              <w:rPr>
                <w:rFonts w:ascii="TimesNewRomanPSMT" w:hAnsi="TimesNewRomanPSMT" w:cs="TimesNewRomanPSMT"/>
                <w:sz w:val="24"/>
                <w:szCs w:val="24"/>
              </w:rPr>
              <w:t xml:space="preserve">niu maistu ir </w:t>
            </w:r>
            <w:r w:rsidR="006A53BF">
              <w:rPr>
                <w:rFonts w:ascii="TimesNewRomanPSMT" w:hAnsi="TimesNewRomanPSMT" w:cs="TimesNewRomanPSMT"/>
                <w:sz w:val="24"/>
                <w:szCs w:val="24"/>
              </w:rPr>
              <w:t>kt</w:t>
            </w:r>
            <w:r w:rsidR="00581582">
              <w:rPr>
                <w:rFonts w:ascii="TimesNewRomanPSMT" w:hAnsi="TimesNewRomanPSMT" w:cs="TimesNewRomanPSMT"/>
                <w:sz w:val="24"/>
                <w:szCs w:val="24"/>
              </w:rPr>
              <w:t xml:space="preserve">. Mokiniai </w:t>
            </w:r>
            <w:r w:rsidR="006A53BF">
              <w:rPr>
                <w:rFonts w:ascii="TimesNewRomanPSMT" w:hAnsi="TimesNewRomanPSMT" w:cs="TimesNewRomanPSMT"/>
                <w:sz w:val="24"/>
                <w:szCs w:val="24"/>
              </w:rPr>
              <w:t>nurodė</w:t>
            </w:r>
            <w:r w:rsidR="009D40D6">
              <w:rPr>
                <w:rFonts w:ascii="TimesNewRomanPSMT" w:hAnsi="TimesNewRomanPSMT" w:cs="TimesNewRomanPSMT"/>
                <w:sz w:val="24"/>
                <w:szCs w:val="24"/>
              </w:rPr>
              <w:t xml:space="preserve">, kad sveikatai kenkia rūkymas, alkoholis, narkotikai, triukšmas, skausmas, muštynės, teršalai, mikrobai, </w:t>
            </w:r>
            <w:r w:rsidR="006A53BF">
              <w:rPr>
                <w:rFonts w:ascii="TimesNewRomanPSMT" w:hAnsi="TimesNewRomanPSMT" w:cs="TimesNewRomanPSMT"/>
                <w:sz w:val="24"/>
                <w:szCs w:val="24"/>
              </w:rPr>
              <w:t xml:space="preserve">tam tikri maisto produktai, pvz., </w:t>
            </w:r>
            <w:r w:rsidR="009D40D6">
              <w:rPr>
                <w:rFonts w:ascii="TimesNewRomanPSMT" w:hAnsi="TimesNewRomanPSMT" w:cs="TimesNewRomanPSMT"/>
                <w:sz w:val="24"/>
                <w:szCs w:val="24"/>
              </w:rPr>
              <w:t>limonadas, traškuč</w:t>
            </w:r>
            <w:r w:rsidR="00581582">
              <w:rPr>
                <w:rFonts w:ascii="TimesNewRomanPSMT" w:hAnsi="TimesNewRomanPSMT" w:cs="TimesNewRomanPSMT"/>
                <w:sz w:val="24"/>
                <w:szCs w:val="24"/>
              </w:rPr>
              <w:t xml:space="preserve">iai. Jų manymu, </w:t>
            </w:r>
            <w:r w:rsidR="006A53BF">
              <w:rPr>
                <w:rFonts w:ascii="TimesNewRomanPSMT" w:hAnsi="TimesNewRomanPSMT" w:cs="TimesNewRomanPSMT"/>
                <w:sz w:val="24"/>
                <w:szCs w:val="24"/>
              </w:rPr>
              <w:t xml:space="preserve">jie </w:t>
            </w:r>
            <w:r w:rsidR="00581582">
              <w:rPr>
                <w:rFonts w:ascii="TimesNewRomanPSMT" w:hAnsi="TimesNewRomanPSMT" w:cs="TimesNewRomanPSMT"/>
                <w:sz w:val="24"/>
                <w:szCs w:val="24"/>
              </w:rPr>
              <w:t>auga sveiki, kai</w:t>
            </w:r>
            <w:r w:rsidR="009D40D6">
              <w:rPr>
                <w:rFonts w:ascii="TimesNewRomanPSMT" w:hAnsi="TimesNewRomanPSMT" w:cs="TimesNewRomanPSMT"/>
                <w:sz w:val="24"/>
                <w:szCs w:val="24"/>
              </w:rPr>
              <w:t xml:space="preserve"> sportuoja, šoka, mankš</w:t>
            </w:r>
            <w:r w:rsidR="00581582">
              <w:rPr>
                <w:rFonts w:ascii="TimesNewRomanPSMT" w:hAnsi="TimesNewRomanPSMT" w:cs="TimesNewRomanPSMT"/>
                <w:sz w:val="24"/>
                <w:szCs w:val="24"/>
              </w:rPr>
              <w:t xml:space="preserve">tinasi, </w:t>
            </w:r>
            <w:r w:rsidR="009D40D6">
              <w:rPr>
                <w:rFonts w:ascii="TimesNewRomanPSMT" w:hAnsi="TimesNewRomanPSMT" w:cs="TimesNewRomanPSMT"/>
                <w:sz w:val="24"/>
                <w:szCs w:val="24"/>
              </w:rPr>
              <w:t>bėgioja kieme, geria daug vandens, valgo vaisius, daržoves ir kitą sveiką maistą, be to</w:t>
            </w:r>
            <w:r w:rsidR="006A53BF">
              <w:rPr>
                <w:rFonts w:ascii="TimesNewRomanPSMT" w:hAnsi="TimesNewRomanPSMT" w:cs="TimesNewRomanPSMT"/>
                <w:sz w:val="24"/>
                <w:szCs w:val="24"/>
              </w:rPr>
              <w:t>, laikosi</w:t>
            </w:r>
            <w:r w:rsidR="00581582">
              <w:rPr>
                <w:rFonts w:ascii="TimesNewRomanPSMT" w:hAnsi="TimesNewRomanPSMT" w:cs="TimesNewRomanPSMT"/>
                <w:sz w:val="24"/>
                <w:szCs w:val="24"/>
              </w:rPr>
              <w:t xml:space="preserve"> higien</w:t>
            </w:r>
            <w:r w:rsidR="006A53BF">
              <w:rPr>
                <w:rFonts w:ascii="TimesNewRomanPSMT" w:hAnsi="TimesNewRomanPSMT" w:cs="TimesNewRomanPSMT"/>
                <w:sz w:val="24"/>
                <w:szCs w:val="24"/>
              </w:rPr>
              <w:t>os</w:t>
            </w:r>
            <w:r w:rsidR="00581582">
              <w:rPr>
                <w:rFonts w:ascii="TimesNewRomanPSMT" w:hAnsi="TimesNewRomanPSMT" w:cs="TimesNewRomanPSMT"/>
                <w:sz w:val="24"/>
                <w:szCs w:val="24"/>
              </w:rPr>
              <w:t xml:space="preserve">. </w:t>
            </w:r>
          </w:p>
          <w:p w:rsidR="00B70AC8" w:rsidRPr="0092594C" w:rsidRDefault="006A53BF" w:rsidP="006A53BF">
            <w:pPr>
              <w:rPr>
                <w:rFonts w:ascii="TimesNewRomanPSMT" w:hAnsi="TimesNewRomanPSMT" w:cs="TimesNewRomanPSMT"/>
                <w:sz w:val="24"/>
                <w:szCs w:val="24"/>
              </w:rPr>
            </w:pPr>
            <w:r>
              <w:rPr>
                <w:rFonts w:ascii="TimesNewRomanPSMT" w:hAnsi="TimesNewRomanPSMT" w:cs="TimesNewRomanPSMT"/>
                <w:sz w:val="24"/>
                <w:szCs w:val="24"/>
              </w:rPr>
              <w:t>Mūsų mokiniai daug žino apie sveiką gyvenseną</w:t>
            </w:r>
            <w:r w:rsidR="00581582">
              <w:rPr>
                <w:rFonts w:ascii="TimesNewRomanPSMT" w:hAnsi="TimesNewRomanPSMT" w:cs="TimesNewRomanPSMT"/>
                <w:sz w:val="24"/>
                <w:szCs w:val="24"/>
              </w:rPr>
              <w:t xml:space="preserve">, </w:t>
            </w:r>
            <w:r>
              <w:rPr>
                <w:rFonts w:ascii="TimesNewRomanPSMT" w:hAnsi="TimesNewRomanPSMT" w:cs="TimesNewRomanPSMT"/>
                <w:sz w:val="24"/>
                <w:szCs w:val="24"/>
              </w:rPr>
              <w:t>tačiau reikia lavinti</w:t>
            </w:r>
            <w:r w:rsidR="009D40D6">
              <w:rPr>
                <w:rFonts w:ascii="TimesNewRomanPSMT" w:hAnsi="TimesNewRomanPSMT" w:cs="TimesNewRomanPSMT"/>
                <w:sz w:val="24"/>
                <w:szCs w:val="24"/>
              </w:rPr>
              <w:t xml:space="preserve"> įgūdžius, kad sveika gyvensena taptų </w:t>
            </w:r>
            <w:proofErr w:type="gramStart"/>
            <w:r w:rsidR="009D40D6">
              <w:rPr>
                <w:rFonts w:ascii="TimesNewRomanPSMT" w:hAnsi="TimesNewRomanPSMT" w:cs="TimesNewRomanPSMT"/>
                <w:sz w:val="24"/>
                <w:szCs w:val="24"/>
              </w:rPr>
              <w:t>poreikiu</w:t>
            </w:r>
            <w:proofErr w:type="gramEnd"/>
            <w:r w:rsidR="009D40D6">
              <w:rPr>
                <w:rFonts w:ascii="TimesNewRomanPSMT" w:hAnsi="TimesNewRomanPSMT" w:cs="TimesNewRomanPSMT"/>
                <w:sz w:val="24"/>
                <w:szCs w:val="24"/>
              </w:rPr>
              <w:t>, nuostata, vertybe.</w:t>
            </w:r>
          </w:p>
        </w:tc>
      </w:tr>
      <w:tr w:rsidR="00B70AC8" w:rsidRPr="00D81185" w:rsidTr="00F03103">
        <w:trPr>
          <w:trHeight w:val="686"/>
        </w:trPr>
        <w:tc>
          <w:tcPr>
            <w:tcW w:w="696" w:type="dxa"/>
            <w:vMerge/>
            <w:shd w:val="clear" w:color="auto" w:fill="auto"/>
          </w:tcPr>
          <w:p w:rsidR="00B70AC8" w:rsidRPr="00D81185" w:rsidRDefault="00B70AC8" w:rsidP="000B6C8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A53BF"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17.3. Pateikite priedų sąrašą. Priedai gali būti pateikti į</w:t>
            </w:r>
            <w:r>
              <w:rPr>
                <w:rFonts w:ascii="Times New Roman" w:hAnsi="Times New Roman" w:cs="Times New Roman"/>
                <w:color w:val="000000" w:themeColor="text1"/>
                <w:sz w:val="24"/>
                <w:szCs w:val="24"/>
              </w:rPr>
              <w:t>vairiomis formomis (</w:t>
            </w:r>
            <w:proofErr w:type="spellStart"/>
            <w:r>
              <w:rPr>
                <w:rFonts w:ascii="Times New Roman" w:hAnsi="Times New Roman" w:cs="Times New Roman"/>
                <w:color w:val="000000" w:themeColor="text1"/>
                <w:sz w:val="24"/>
                <w:szCs w:val="24"/>
              </w:rPr>
              <w:t>pateiktys</w:t>
            </w:r>
            <w:proofErr w:type="spellEnd"/>
            <w:r>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 xml:space="preserve">iki 10 skaidrių, </w:t>
            </w:r>
            <w:r>
              <w:rPr>
                <w:rFonts w:ascii="Times New Roman" w:hAnsi="Times New Roman" w:cs="Times New Roman"/>
                <w:color w:val="000000" w:themeColor="text1"/>
                <w:sz w:val="24"/>
                <w:szCs w:val="24"/>
              </w:rPr>
              <w:t>iki 5 minučių trukmės vaizdo</w:t>
            </w:r>
            <w:r w:rsidRPr="00D81185">
              <w:rPr>
                <w:rFonts w:ascii="Times New Roman" w:hAnsi="Times New Roman" w:cs="Times New Roman"/>
                <w:color w:val="000000" w:themeColor="text1"/>
                <w:sz w:val="24"/>
                <w:szCs w:val="24"/>
              </w:rPr>
              <w:t xml:space="preserve"> medžiaga, </w:t>
            </w:r>
            <w:r>
              <w:rPr>
                <w:rFonts w:ascii="Times New Roman" w:hAnsi="Times New Roman" w:cs="Times New Roman"/>
                <w:color w:val="000000" w:themeColor="text1"/>
                <w:sz w:val="24"/>
                <w:szCs w:val="24"/>
              </w:rPr>
              <w:t xml:space="preserve">ne daugiau kaip 10 </w:t>
            </w:r>
            <w:r w:rsidRPr="00D81185">
              <w:rPr>
                <w:rFonts w:ascii="Times New Roman" w:hAnsi="Times New Roman" w:cs="Times New Roman"/>
                <w:color w:val="000000" w:themeColor="text1"/>
                <w:sz w:val="24"/>
                <w:szCs w:val="24"/>
              </w:rPr>
              <w:t>nuotrauk</w:t>
            </w:r>
            <w:r>
              <w:rPr>
                <w:rFonts w:ascii="Times New Roman" w:hAnsi="Times New Roman" w:cs="Times New Roman"/>
                <w:color w:val="000000" w:themeColor="text1"/>
                <w:sz w:val="24"/>
                <w:szCs w:val="24"/>
              </w:rPr>
              <w:t>ų</w:t>
            </w:r>
            <w:r w:rsidRPr="00D81185">
              <w:rPr>
                <w:rFonts w:ascii="Times New Roman" w:hAnsi="Times New Roman" w:cs="Times New Roman"/>
                <w:color w:val="000000" w:themeColor="text1"/>
                <w:sz w:val="24"/>
                <w:szCs w:val="24"/>
              </w:rPr>
              <w:t>, užduotys</w:t>
            </w:r>
            <w:r>
              <w:rPr>
                <w:rFonts w:ascii="Times New Roman" w:hAnsi="Times New Roman" w:cs="Times New Roman"/>
                <w:color w:val="000000" w:themeColor="text1"/>
                <w:sz w:val="24"/>
                <w:szCs w:val="24"/>
              </w:rPr>
              <w:t>, iliustracijos ir kt.).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B70AC8" w:rsidP="00713EF3">
            <w:pPr>
              <w:rPr>
                <w:rFonts w:ascii="Times New Roman" w:hAnsi="Times New Roman" w:cs="Times New Roman"/>
                <w:color w:val="000000" w:themeColor="text1"/>
                <w:sz w:val="24"/>
                <w:szCs w:val="24"/>
              </w:rPr>
            </w:pPr>
            <w:bookmarkStart w:id="1" w:name="_GoBack"/>
            <w:bookmarkEnd w:id="1"/>
          </w:p>
        </w:tc>
      </w:tr>
      <w:tr w:rsidR="00B70AC8" w:rsidRPr="00D81185" w:rsidTr="00F03103">
        <w:trPr>
          <w:trHeight w:val="543"/>
        </w:trPr>
        <w:tc>
          <w:tcPr>
            <w:tcW w:w="696" w:type="dxa"/>
            <w:vMerge w:val="restart"/>
            <w:shd w:val="clear" w:color="auto" w:fill="auto"/>
          </w:tcPr>
          <w:p w:rsidR="00B70AC8" w:rsidRPr="00D81185" w:rsidRDefault="00F03103" w:rsidP="00B70AC8">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18</w:t>
            </w:r>
            <w:r w:rsidR="00B70AC8"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B70AC8" w:rsidRPr="00D81185" w:rsidRDefault="0003146E" w:rsidP="006A53BF">
            <w:pPr>
              <w:rPr>
                <w:rFonts w:ascii="Times New Roman" w:hAnsi="Times New Roman" w:cs="Times New Roman"/>
                <w:sz w:val="24"/>
                <w:szCs w:val="24"/>
              </w:rPr>
            </w:pPr>
            <w:r w:rsidRPr="00D81185">
              <w:rPr>
                <w:rFonts w:ascii="Times New Roman" w:hAnsi="Times New Roman" w:cs="Times New Roman"/>
                <w:sz w:val="24"/>
                <w:szCs w:val="24"/>
              </w:rPr>
              <w:t>Išvard</w:t>
            </w:r>
            <w:r w:rsidR="006A53BF">
              <w:rPr>
                <w:rFonts w:ascii="Times New Roman" w:hAnsi="Times New Roman" w:cs="Times New Roman"/>
                <w:sz w:val="24"/>
                <w:szCs w:val="24"/>
              </w:rPr>
              <w:t>y</w:t>
            </w:r>
            <w:r w:rsidRPr="00D81185">
              <w:rPr>
                <w:rFonts w:ascii="Times New Roman" w:hAnsi="Times New Roman" w:cs="Times New Roman"/>
                <w:sz w:val="24"/>
                <w:szCs w:val="24"/>
              </w:rPr>
              <w:t>kite</w:t>
            </w:r>
            <w:r w:rsidR="00D81185">
              <w:rPr>
                <w:rFonts w:ascii="Times New Roman" w:hAnsi="Times New Roman" w:cs="Times New Roman"/>
                <w:sz w:val="24"/>
                <w:szCs w:val="24"/>
              </w:rPr>
              <w:t>,</w:t>
            </w:r>
            <w:r w:rsidRPr="00D81185">
              <w:rPr>
                <w:rFonts w:ascii="Times New Roman" w:hAnsi="Times New Roman" w:cs="Times New Roman"/>
                <w:sz w:val="24"/>
                <w:szCs w:val="24"/>
              </w:rPr>
              <w:t xml:space="preserve"> k</w:t>
            </w:r>
            <w:r w:rsidR="00B70AC8" w:rsidRPr="00D81185">
              <w:rPr>
                <w:rFonts w:ascii="Times New Roman" w:hAnsi="Times New Roman" w:cs="Times New Roman"/>
                <w:sz w:val="24"/>
                <w:szCs w:val="24"/>
              </w:rPr>
              <w:t>okias planuojate vykdyti iniciatyvas</w:t>
            </w:r>
            <w:r w:rsidR="00D81185">
              <w:rPr>
                <w:rFonts w:ascii="Times New Roman" w:hAnsi="Times New Roman" w:cs="Times New Roman"/>
                <w:sz w:val="24"/>
                <w:szCs w:val="24"/>
              </w:rPr>
              <w:t>,</w:t>
            </w:r>
            <w:r w:rsidR="00B70AC8" w:rsidRPr="00D81185">
              <w:rPr>
                <w:rFonts w:ascii="Times New Roman" w:hAnsi="Times New Roman" w:cs="Times New Roman"/>
                <w:sz w:val="24"/>
                <w:szCs w:val="24"/>
              </w:rPr>
              <w:t xml:space="preserve"> susijusias su fiziniu aktyvumu, sveikos gyvensenos ugdymu ir saugios aplinkos kūrimu</w:t>
            </w:r>
            <w:r w:rsidR="006A53BF">
              <w:rPr>
                <w:rFonts w:ascii="Times New Roman" w:hAnsi="Times New Roman" w:cs="Times New Roman"/>
                <w:sz w:val="24"/>
                <w:szCs w:val="24"/>
              </w:rPr>
              <w:t>,</w:t>
            </w:r>
            <w:r w:rsidR="00B70AC8" w:rsidRPr="00D81185">
              <w:rPr>
                <w:rFonts w:ascii="Times New Roman" w:hAnsi="Times New Roman" w:cs="Times New Roman"/>
                <w:sz w:val="24"/>
                <w:szCs w:val="24"/>
              </w:rPr>
              <w:t xml:space="preserve"> 2018</w:t>
            </w:r>
            <w:r w:rsidR="00D81185">
              <w:rPr>
                <w:rFonts w:ascii="Times New Roman" w:hAnsi="Times New Roman" w:cs="Times New Roman"/>
                <w:sz w:val="24"/>
                <w:szCs w:val="24"/>
              </w:rPr>
              <w:t>–</w:t>
            </w:r>
            <w:r w:rsidR="00B70AC8" w:rsidRPr="00D81185">
              <w:rPr>
                <w:rFonts w:ascii="Times New Roman" w:hAnsi="Times New Roman" w:cs="Times New Roman"/>
                <w:sz w:val="24"/>
                <w:szCs w:val="24"/>
              </w:rPr>
              <w:t>2019 m</w:t>
            </w:r>
            <w:r w:rsidR="006A53BF">
              <w:rPr>
                <w:rFonts w:ascii="Times New Roman" w:hAnsi="Times New Roman" w:cs="Times New Roman"/>
                <w:sz w:val="24"/>
                <w:szCs w:val="24"/>
              </w:rPr>
              <w:t>okslo</w:t>
            </w:r>
            <w:r w:rsid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m</w:t>
            </w:r>
            <w:r w:rsidR="006A53BF">
              <w:rPr>
                <w:rFonts w:ascii="Times New Roman" w:hAnsi="Times New Roman" w:cs="Times New Roman"/>
                <w:sz w:val="24"/>
                <w:szCs w:val="24"/>
              </w:rPr>
              <w:t>etais.</w:t>
            </w:r>
            <w:r w:rsidR="00B70AC8" w:rsidRPr="00D81185">
              <w:rPr>
                <w:rFonts w:ascii="Times New Roman" w:hAnsi="Times New Roman" w:cs="Times New Roman"/>
                <w:sz w:val="24"/>
                <w:szCs w:val="24"/>
              </w:rPr>
              <w:t xml:space="preserve"> Nurodykite </w:t>
            </w:r>
            <w:r w:rsidR="00D81185" w:rsidRPr="00D81185">
              <w:rPr>
                <w:rFonts w:ascii="Times New Roman" w:hAnsi="Times New Roman" w:cs="Times New Roman"/>
                <w:sz w:val="24"/>
                <w:szCs w:val="24"/>
              </w:rPr>
              <w:t>planuojam</w:t>
            </w:r>
            <w:r w:rsidR="00D81185">
              <w:rPr>
                <w:rFonts w:ascii="Times New Roman" w:hAnsi="Times New Roman" w:cs="Times New Roman"/>
                <w:sz w:val="24"/>
                <w:szCs w:val="24"/>
              </w:rPr>
              <w:t>ų</w:t>
            </w:r>
            <w:r w:rsidR="00D81185" w:rsidRP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 xml:space="preserve">iniciatyvų </w:t>
            </w:r>
            <w:r w:rsidR="006A53BF">
              <w:rPr>
                <w:rFonts w:ascii="Times New Roman" w:hAnsi="Times New Roman" w:cs="Times New Roman"/>
                <w:sz w:val="24"/>
                <w:szCs w:val="24"/>
              </w:rPr>
              <w:t>numatomą</w:t>
            </w:r>
            <w:r w:rsidR="00D81185">
              <w:rPr>
                <w:rFonts w:ascii="Times New Roman" w:hAnsi="Times New Roman" w:cs="Times New Roman"/>
                <w:sz w:val="24"/>
                <w:szCs w:val="24"/>
              </w:rPr>
              <w:t xml:space="preserve"> dat</w:t>
            </w:r>
            <w:r w:rsidR="006A53BF">
              <w:rPr>
                <w:rFonts w:ascii="Times New Roman" w:hAnsi="Times New Roman" w:cs="Times New Roman"/>
                <w:sz w:val="24"/>
                <w:szCs w:val="24"/>
              </w:rPr>
              <w:t>ą</w:t>
            </w:r>
            <w:r w:rsidR="00D81185">
              <w:rPr>
                <w:rFonts w:ascii="Times New Roman" w:hAnsi="Times New Roman" w:cs="Times New Roman"/>
                <w:sz w:val="24"/>
                <w:szCs w:val="24"/>
              </w:rPr>
              <w:t>.</w:t>
            </w:r>
          </w:p>
        </w:tc>
      </w:tr>
      <w:tr w:rsidR="00B70AC8" w:rsidRPr="00D81185" w:rsidTr="00F03103">
        <w:trPr>
          <w:trHeight w:val="543"/>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tbl>
            <w:tblPr>
              <w:tblStyle w:val="TableGrid"/>
              <w:tblW w:w="9194" w:type="dxa"/>
              <w:tblLayout w:type="fixed"/>
              <w:tblLook w:val="04A0"/>
            </w:tblPr>
            <w:tblGrid>
              <w:gridCol w:w="4109"/>
              <w:gridCol w:w="2108"/>
              <w:gridCol w:w="2977"/>
            </w:tblGrid>
            <w:tr w:rsidR="007D2D9B" w:rsidRPr="006A53BF" w:rsidTr="00BC6408">
              <w:tc>
                <w:tcPr>
                  <w:tcW w:w="4109" w:type="dxa"/>
                </w:tcPr>
                <w:p w:rsidR="007D2D9B" w:rsidRPr="006A53BF" w:rsidRDefault="007D2D9B" w:rsidP="00BC6408">
                  <w:pPr>
                    <w:rPr>
                      <w:rFonts w:ascii="Times New Roman" w:hAnsi="Times New Roman" w:cs="Times New Roman"/>
                      <w:b/>
                      <w:sz w:val="24"/>
                      <w:szCs w:val="24"/>
                    </w:rPr>
                  </w:pPr>
                  <w:r w:rsidRPr="006A53BF">
                    <w:rPr>
                      <w:rFonts w:ascii="Times New Roman" w:hAnsi="Times New Roman" w:cs="Times New Roman"/>
                      <w:b/>
                      <w:sz w:val="24"/>
                      <w:szCs w:val="24"/>
                    </w:rPr>
                    <w:t>Pavadinimas</w:t>
                  </w:r>
                </w:p>
              </w:tc>
              <w:tc>
                <w:tcPr>
                  <w:tcW w:w="2108" w:type="dxa"/>
                </w:tcPr>
                <w:p w:rsidR="007D2D9B" w:rsidRPr="006A53BF" w:rsidRDefault="007D2D9B" w:rsidP="00BC6408">
                  <w:pPr>
                    <w:rPr>
                      <w:rFonts w:ascii="Times New Roman" w:hAnsi="Times New Roman" w:cs="Times New Roman"/>
                      <w:b/>
                      <w:sz w:val="24"/>
                      <w:szCs w:val="24"/>
                    </w:rPr>
                  </w:pPr>
                  <w:r w:rsidRPr="006A53BF">
                    <w:rPr>
                      <w:rFonts w:ascii="Times New Roman" w:hAnsi="Times New Roman" w:cs="Times New Roman"/>
                      <w:b/>
                      <w:sz w:val="24"/>
                      <w:szCs w:val="24"/>
                    </w:rPr>
                    <w:t>Data</w:t>
                  </w:r>
                </w:p>
              </w:tc>
              <w:tc>
                <w:tcPr>
                  <w:tcW w:w="2977" w:type="dxa"/>
                </w:tcPr>
                <w:p w:rsidR="007D2D9B" w:rsidRPr="006A53BF" w:rsidRDefault="007D2D9B" w:rsidP="00BC6408">
                  <w:pPr>
                    <w:rPr>
                      <w:rFonts w:ascii="Times New Roman" w:hAnsi="Times New Roman" w:cs="Times New Roman"/>
                      <w:b/>
                      <w:sz w:val="24"/>
                      <w:szCs w:val="24"/>
                    </w:rPr>
                  </w:pPr>
                  <w:r w:rsidRPr="006A53BF">
                    <w:rPr>
                      <w:rFonts w:ascii="Times New Roman" w:hAnsi="Times New Roman" w:cs="Times New Roman"/>
                      <w:b/>
                      <w:sz w:val="24"/>
                      <w:szCs w:val="24"/>
                    </w:rPr>
                    <w:t>Dalyviai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Užgavėnės</w:t>
                  </w:r>
                </w:p>
              </w:tc>
              <w:tc>
                <w:tcPr>
                  <w:tcW w:w="2108" w:type="dxa"/>
                </w:tcPr>
                <w:p w:rsidR="007D2D9B" w:rsidRPr="00BC6408" w:rsidRDefault="006A53BF"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Vasario</w:t>
                  </w:r>
                  <w:r w:rsidR="007D2D9B" w:rsidRPr="00BC6408">
                    <w:rPr>
                      <w:rFonts w:ascii="Times New Roman" w:hAnsi="Times New Roman" w:cs="Times New Roman"/>
                      <w:sz w:val="24"/>
                      <w:szCs w:val="24"/>
                      <w:highlight w:val="yellow"/>
                    </w:rPr>
                    <w:t xml:space="preserve"> 13</w:t>
                  </w:r>
                  <w:r w:rsidRPr="00BC6408">
                    <w:rPr>
                      <w:rFonts w:ascii="Times New Roman" w:hAnsi="Times New Roman" w:cs="Times New Roman"/>
                      <w:sz w:val="24"/>
                      <w:szCs w:val="24"/>
                      <w:highlight w:val="yellow"/>
                    </w:rPr>
                    <w:t xml:space="preserve">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6A53BF" w:rsidP="00BC6408">
                  <w:pPr>
                    <w:rPr>
                      <w:rFonts w:ascii="Times New Roman" w:hAnsi="Times New Roman" w:cs="Times New Roman"/>
                      <w:sz w:val="24"/>
                      <w:szCs w:val="24"/>
                    </w:rPr>
                  </w:pPr>
                  <w:r>
                    <w:rPr>
                      <w:rFonts w:ascii="Times New Roman" w:hAnsi="Times New Roman" w:cs="Times New Roman"/>
                      <w:sz w:val="24"/>
                      <w:szCs w:val="24"/>
                    </w:rPr>
                    <w:t>K</w:t>
                  </w:r>
                  <w:r w:rsidR="007D2D9B" w:rsidRPr="006A53BF">
                    <w:rPr>
                      <w:rFonts w:ascii="Times New Roman" w:hAnsi="Times New Roman" w:cs="Times New Roman"/>
                      <w:sz w:val="24"/>
                      <w:szCs w:val="24"/>
                    </w:rPr>
                    <w:t>oncertas „Graži, Tėvyne mano“</w:t>
                  </w:r>
                </w:p>
              </w:tc>
              <w:tc>
                <w:tcPr>
                  <w:tcW w:w="2108" w:type="dxa"/>
                </w:tcPr>
                <w:p w:rsidR="007D2D9B" w:rsidRPr="00BC6408" w:rsidRDefault="006A53BF" w:rsidP="006A53BF">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Vasario 15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Šeimų protų mūšis ir sporto varžybos „Šimtmečio keliu“</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Vasario 15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proofErr w:type="spellStart"/>
                  <w:r w:rsidRPr="006A53BF">
                    <w:rPr>
                      <w:rFonts w:ascii="Times New Roman" w:hAnsi="Times New Roman" w:cs="Times New Roman"/>
                      <w:sz w:val="24"/>
                      <w:szCs w:val="24"/>
                    </w:rPr>
                    <w:t>Kaziuk</w:t>
                  </w:r>
                  <w:r w:rsidR="00BC6408">
                    <w:rPr>
                      <w:rFonts w:ascii="Times New Roman" w:hAnsi="Times New Roman" w:cs="Times New Roman"/>
                      <w:sz w:val="24"/>
                      <w:szCs w:val="24"/>
                    </w:rPr>
                    <w:t>o</w:t>
                  </w:r>
                  <w:proofErr w:type="spellEnd"/>
                  <w:r w:rsidR="00BC6408">
                    <w:rPr>
                      <w:rFonts w:ascii="Times New Roman" w:hAnsi="Times New Roman" w:cs="Times New Roman"/>
                      <w:sz w:val="24"/>
                      <w:szCs w:val="24"/>
                    </w:rPr>
                    <w:t xml:space="preserve"> mugė</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Kovo 2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Renginiai prieš patyčias</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 xml:space="preserve">Kovo </w:t>
                  </w:r>
                  <w:r w:rsidR="007D2D9B" w:rsidRPr="00BC6408">
                    <w:rPr>
                      <w:rFonts w:ascii="Times New Roman" w:hAnsi="Times New Roman" w:cs="Times New Roman"/>
                      <w:sz w:val="24"/>
                      <w:szCs w:val="24"/>
                      <w:highlight w:val="yellow"/>
                    </w:rPr>
                    <w:t>19</w:t>
                  </w:r>
                  <w:r w:rsidRPr="00BC6408">
                    <w:rPr>
                      <w:rFonts w:ascii="Times New Roman" w:hAnsi="Times New Roman" w:cs="Times New Roman"/>
                      <w:sz w:val="24"/>
                      <w:szCs w:val="24"/>
                      <w:highlight w:val="yellow"/>
                    </w:rPr>
                    <w:t>–</w:t>
                  </w:r>
                  <w:r w:rsidR="007D2D9B" w:rsidRPr="00BC6408">
                    <w:rPr>
                      <w:rFonts w:ascii="Times New Roman" w:hAnsi="Times New Roman" w:cs="Times New Roman"/>
                      <w:sz w:val="24"/>
                      <w:szCs w:val="24"/>
                      <w:highlight w:val="yellow"/>
                    </w:rPr>
                    <w:t>25</w:t>
                  </w:r>
                  <w:r w:rsidRPr="00BC6408">
                    <w:rPr>
                      <w:rFonts w:ascii="Times New Roman" w:hAnsi="Times New Roman" w:cs="Times New Roman"/>
                      <w:sz w:val="24"/>
                      <w:szCs w:val="24"/>
                      <w:highlight w:val="yellow"/>
                    </w:rPr>
                    <w:t xml:space="preserve">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r w:rsidR="00BC6408">
                    <w:rPr>
                      <w:rFonts w:ascii="Times New Roman" w:hAnsi="Times New Roman" w:cs="Times New Roman"/>
                      <w:sz w:val="24"/>
                      <w:szCs w:val="24"/>
                    </w:rPr>
                    <w:t>,</w:t>
                  </w:r>
                  <w:r w:rsidRPr="006A53BF">
                    <w:rPr>
                      <w:rFonts w:ascii="Times New Roman" w:hAnsi="Times New Roman" w:cs="Times New Roman"/>
                      <w:sz w:val="24"/>
                      <w:szCs w:val="24"/>
                    </w:rPr>
                    <w:t xml:space="preserve"> mokytojai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 xml:space="preserve">Vaikų velykėlės </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Balandžio 10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r w:rsidR="00BC6408">
                    <w:rPr>
                      <w:rFonts w:ascii="Times New Roman" w:hAnsi="Times New Roman" w:cs="Times New Roman"/>
                      <w:sz w:val="24"/>
                      <w:szCs w:val="24"/>
                    </w:rPr>
                    <w:t>,</w:t>
                  </w:r>
                  <w:r w:rsidRPr="006A53BF">
                    <w:rPr>
                      <w:rFonts w:ascii="Times New Roman" w:hAnsi="Times New Roman" w:cs="Times New Roman"/>
                      <w:sz w:val="24"/>
                      <w:szCs w:val="24"/>
                    </w:rPr>
                    <w:t xml:space="preserve"> mokytojai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Šeimos diena</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 xml:space="preserve">Balandžio </w:t>
                  </w:r>
                  <w:r w:rsidR="007D2D9B" w:rsidRPr="00BC6408">
                    <w:rPr>
                      <w:rFonts w:ascii="Times New Roman" w:hAnsi="Times New Roman" w:cs="Times New Roman"/>
                      <w:sz w:val="24"/>
                      <w:szCs w:val="24"/>
                      <w:highlight w:val="yellow"/>
                    </w:rPr>
                    <w:t>16</w:t>
                  </w:r>
                  <w:r w:rsidRPr="00BC6408">
                    <w:rPr>
                      <w:rFonts w:ascii="Times New Roman" w:hAnsi="Times New Roman" w:cs="Times New Roman"/>
                      <w:sz w:val="24"/>
                      <w:szCs w:val="24"/>
                      <w:highlight w:val="yellow"/>
                    </w:rPr>
                    <w:t xml:space="preserve">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ABC šventė</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Gegužės 10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Ta</w:t>
                  </w:r>
                  <w:r w:rsidR="00BC6408">
                    <w:rPr>
                      <w:rFonts w:ascii="Times New Roman" w:hAnsi="Times New Roman" w:cs="Times New Roman"/>
                      <w:sz w:val="24"/>
                      <w:szCs w:val="24"/>
                    </w:rPr>
                    <w:t>r</w:t>
                  </w:r>
                  <w:r w:rsidRPr="006A53BF">
                    <w:rPr>
                      <w:rFonts w:ascii="Times New Roman" w:hAnsi="Times New Roman" w:cs="Times New Roman"/>
                      <w:sz w:val="24"/>
                      <w:szCs w:val="24"/>
                    </w:rPr>
                    <w:t>ptautinės socialinės akcijos „16 dienų be smurto“</w:t>
                  </w:r>
                  <w:r w:rsidR="00BC6408" w:rsidRPr="006A53BF">
                    <w:rPr>
                      <w:rFonts w:ascii="Times New Roman" w:hAnsi="Times New Roman" w:cs="Times New Roman"/>
                      <w:sz w:val="24"/>
                      <w:szCs w:val="24"/>
                    </w:rPr>
                    <w:t xml:space="preserve"> minėjimas</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Gegužės</w:t>
                  </w:r>
                  <w:r w:rsidR="007D2D9B" w:rsidRPr="00BC6408">
                    <w:rPr>
                      <w:rFonts w:ascii="Times New Roman" w:hAnsi="Times New Roman" w:cs="Times New Roman"/>
                      <w:sz w:val="24"/>
                      <w:szCs w:val="24"/>
                      <w:highlight w:val="yellow"/>
                    </w:rPr>
                    <w:t xml:space="preserve"> 10</w:t>
                  </w:r>
                  <w:r w:rsidRPr="00BC6408">
                    <w:rPr>
                      <w:rFonts w:ascii="Times New Roman" w:hAnsi="Times New Roman" w:cs="Times New Roman"/>
                      <w:sz w:val="24"/>
                      <w:szCs w:val="24"/>
                      <w:highlight w:val="yellow"/>
                    </w:rPr>
                    <w:t>–</w:t>
                  </w:r>
                  <w:r w:rsidR="007D2D9B" w:rsidRPr="00BC6408">
                    <w:rPr>
                      <w:rFonts w:ascii="Times New Roman" w:hAnsi="Times New Roman" w:cs="Times New Roman"/>
                      <w:sz w:val="24"/>
                      <w:szCs w:val="24"/>
                      <w:highlight w:val="yellow"/>
                    </w:rPr>
                    <w:t>26</w:t>
                  </w:r>
                  <w:r w:rsidRPr="00BC6408">
                    <w:rPr>
                      <w:rFonts w:ascii="Times New Roman" w:hAnsi="Times New Roman" w:cs="Times New Roman"/>
                      <w:sz w:val="24"/>
                      <w:szCs w:val="24"/>
                      <w:highlight w:val="yellow"/>
                    </w:rPr>
                    <w:t xml:space="preserve">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r w:rsidR="00BC6408">
                    <w:rPr>
                      <w:rFonts w:ascii="Times New Roman" w:hAnsi="Times New Roman" w:cs="Times New Roman"/>
                      <w:sz w:val="24"/>
                      <w:szCs w:val="24"/>
                    </w:rPr>
                    <w:t>,</w:t>
                  </w:r>
                  <w:r w:rsidRPr="006A53BF">
                    <w:rPr>
                      <w:rFonts w:ascii="Times New Roman" w:hAnsi="Times New Roman" w:cs="Times New Roman"/>
                      <w:sz w:val="24"/>
                      <w:szCs w:val="24"/>
                    </w:rPr>
                    <w:t xml:space="preserve"> mokytojai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Sporto varžytuvės</w:t>
                  </w:r>
                </w:p>
              </w:tc>
              <w:tc>
                <w:tcPr>
                  <w:tcW w:w="2108" w:type="dxa"/>
                </w:tcPr>
                <w:p w:rsidR="007D2D9B" w:rsidRPr="00BC6408" w:rsidRDefault="00BC6408" w:rsidP="00BC6408">
                  <w:pPr>
                    <w:rPr>
                      <w:rFonts w:ascii="Times New Roman" w:hAnsi="Times New Roman" w:cs="Times New Roman"/>
                      <w:sz w:val="24"/>
                      <w:szCs w:val="24"/>
                      <w:highlight w:val="yellow"/>
                    </w:rPr>
                  </w:pPr>
                  <w:r w:rsidRPr="00BC6408">
                    <w:rPr>
                      <w:rFonts w:ascii="Times New Roman" w:hAnsi="Times New Roman" w:cs="Times New Roman"/>
                      <w:sz w:val="24"/>
                      <w:szCs w:val="24"/>
                      <w:highlight w:val="yellow"/>
                    </w:rPr>
                    <w:t xml:space="preserve">Gegužės </w:t>
                  </w:r>
                  <w:r w:rsidR="007D2D9B" w:rsidRPr="00BC6408">
                    <w:rPr>
                      <w:rFonts w:ascii="Times New Roman" w:hAnsi="Times New Roman" w:cs="Times New Roman"/>
                      <w:sz w:val="24"/>
                      <w:szCs w:val="24"/>
                      <w:highlight w:val="yellow"/>
                    </w:rPr>
                    <w:t>9</w:t>
                  </w:r>
                  <w:r w:rsidRPr="00BC6408">
                    <w:rPr>
                      <w:rFonts w:ascii="Times New Roman" w:hAnsi="Times New Roman" w:cs="Times New Roman"/>
                      <w:sz w:val="24"/>
                      <w:szCs w:val="24"/>
                      <w:highlight w:val="yellow"/>
                    </w:rPr>
                    <w:t xml:space="preserve"> d.</w:t>
                  </w:r>
                </w:p>
              </w:tc>
              <w:tc>
                <w:tcPr>
                  <w:tcW w:w="2977" w:type="dxa"/>
                </w:tcPr>
                <w:p w:rsidR="007D2D9B" w:rsidRPr="006A53BF" w:rsidRDefault="007D2D9B" w:rsidP="00BC6408">
                  <w:pPr>
                    <w:rPr>
                      <w:rFonts w:ascii="Times New Roman" w:hAnsi="Times New Roman" w:cs="Times New Roman"/>
                      <w:sz w:val="24"/>
                      <w:szCs w:val="24"/>
                    </w:rPr>
                  </w:pPr>
                </w:p>
              </w:tc>
            </w:tr>
            <w:tr w:rsidR="007D2D9B" w:rsidRPr="006A53BF" w:rsidTr="00BC6408">
              <w:tc>
                <w:tcPr>
                  <w:tcW w:w="4109" w:type="dxa"/>
                </w:tcPr>
                <w:p w:rsidR="007D2D9B" w:rsidRPr="006A53BF" w:rsidRDefault="00570A64" w:rsidP="00BC6408">
                  <w:pPr>
                    <w:rPr>
                      <w:rFonts w:ascii="Times New Roman" w:hAnsi="Times New Roman" w:cs="Times New Roman"/>
                      <w:sz w:val="24"/>
                      <w:szCs w:val="24"/>
                    </w:rPr>
                  </w:pPr>
                  <w:r>
                    <w:rPr>
                      <w:rFonts w:ascii="Times New Roman" w:hAnsi="Times New Roman" w:cs="Times New Roman"/>
                      <w:sz w:val="24"/>
                      <w:szCs w:val="24"/>
                    </w:rPr>
                    <w:t>„</w:t>
                  </w:r>
                  <w:r w:rsidR="007D2D9B" w:rsidRPr="006A53BF">
                    <w:rPr>
                      <w:rFonts w:ascii="Times New Roman" w:hAnsi="Times New Roman" w:cs="Times New Roman"/>
                      <w:sz w:val="24"/>
                      <w:szCs w:val="24"/>
                    </w:rPr>
                    <w:t xml:space="preserve">Metų </w:t>
                  </w:r>
                  <w:proofErr w:type="spellStart"/>
                  <w:r w:rsidR="007D2D9B" w:rsidRPr="006A53BF">
                    <w:rPr>
                      <w:rFonts w:ascii="Times New Roman" w:hAnsi="Times New Roman" w:cs="Times New Roman"/>
                      <w:sz w:val="24"/>
                      <w:szCs w:val="24"/>
                    </w:rPr>
                    <w:t>paukštė</w:t>
                  </w:r>
                  <w:proofErr w:type="spellEnd"/>
                  <w:r>
                    <w:rPr>
                      <w:rFonts w:ascii="Times New Roman" w:hAnsi="Times New Roman" w:cs="Times New Roman"/>
                      <w:sz w:val="24"/>
                      <w:szCs w:val="24"/>
                    </w:rPr>
                    <w:t>“</w:t>
                  </w:r>
                </w:p>
              </w:tc>
              <w:tc>
                <w:tcPr>
                  <w:tcW w:w="2108" w:type="dxa"/>
                </w:tcPr>
                <w:p w:rsidR="007D2D9B" w:rsidRPr="00BC6408" w:rsidRDefault="00BC6408" w:rsidP="00BC6408">
                  <w:pPr>
                    <w:rPr>
                      <w:rFonts w:ascii="Times New Roman" w:hAnsi="Times New Roman" w:cs="Times New Roman"/>
                      <w:sz w:val="24"/>
                      <w:szCs w:val="24"/>
                      <w:highlight w:val="yellow"/>
                    </w:rPr>
                  </w:pPr>
                  <w:commentRangeStart w:id="2"/>
                  <w:r w:rsidRPr="00BC6408">
                    <w:rPr>
                      <w:rFonts w:ascii="Times New Roman" w:hAnsi="Times New Roman" w:cs="Times New Roman"/>
                      <w:sz w:val="24"/>
                      <w:szCs w:val="24"/>
                      <w:highlight w:val="yellow"/>
                    </w:rPr>
                    <w:t>Gegužės 30 d.</w:t>
                  </w:r>
                  <w:commentRangeEnd w:id="2"/>
                  <w:r w:rsidRPr="00BC6408">
                    <w:rPr>
                      <w:rStyle w:val="CommentReference"/>
                      <w:highlight w:val="yellow"/>
                    </w:rPr>
                    <w:commentReference w:id="2"/>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Mokslo ir žinių diena</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Rugsėjo 1 d.</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Šeimų sporto šventė „Mes vėl kartu“</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Rugsėjo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570A64" w:rsidP="00BC6408">
                  <w:pPr>
                    <w:rPr>
                      <w:rFonts w:ascii="Times New Roman" w:hAnsi="Times New Roman" w:cs="Times New Roman"/>
                      <w:sz w:val="24"/>
                      <w:szCs w:val="24"/>
                    </w:rPr>
                  </w:pPr>
                  <w:r>
                    <w:rPr>
                      <w:rFonts w:ascii="Times New Roman" w:hAnsi="Times New Roman" w:cs="Times New Roman"/>
                      <w:sz w:val="24"/>
                      <w:szCs w:val="24"/>
                    </w:rPr>
                    <w:t xml:space="preserve">Renginys </w:t>
                  </w:r>
                  <w:r w:rsidR="007D2D9B" w:rsidRPr="006A53BF">
                    <w:rPr>
                      <w:rFonts w:ascii="Times New Roman" w:hAnsi="Times New Roman" w:cs="Times New Roman"/>
                      <w:sz w:val="24"/>
                      <w:szCs w:val="24"/>
                    </w:rPr>
                    <w:t>„</w:t>
                  </w:r>
                  <w:proofErr w:type="spellStart"/>
                  <w:r w:rsidR="007D2D9B" w:rsidRPr="006A53BF">
                    <w:rPr>
                      <w:rFonts w:ascii="Times New Roman" w:hAnsi="Times New Roman" w:cs="Times New Roman"/>
                      <w:sz w:val="24"/>
                      <w:szCs w:val="24"/>
                    </w:rPr>
                    <w:t>Rudenėlis</w:t>
                  </w:r>
                  <w:proofErr w:type="spellEnd"/>
                  <w:r w:rsidR="007D2D9B" w:rsidRPr="006A53BF">
                    <w:rPr>
                      <w:rFonts w:ascii="Times New Roman" w:hAnsi="Times New Roman" w:cs="Times New Roman"/>
                      <w:sz w:val="24"/>
                      <w:szCs w:val="24"/>
                    </w:rPr>
                    <w:t xml:space="preserve"> atkeliavo“</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Rugsėjo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E00AEF" w:rsidP="00E00AEF">
                  <w:pPr>
                    <w:rPr>
                      <w:rFonts w:ascii="Times New Roman" w:hAnsi="Times New Roman" w:cs="Times New Roman"/>
                      <w:sz w:val="24"/>
                      <w:szCs w:val="24"/>
                    </w:rPr>
                  </w:pPr>
                  <w:r>
                    <w:rPr>
                      <w:rFonts w:ascii="Times New Roman" w:hAnsi="Times New Roman" w:cs="Times New Roman"/>
                      <w:sz w:val="24"/>
                      <w:szCs w:val="24"/>
                    </w:rPr>
                    <w:t xml:space="preserve">Renginys </w:t>
                  </w:r>
                  <w:r w:rsidR="007D2D9B" w:rsidRPr="006A53BF">
                    <w:rPr>
                      <w:rFonts w:ascii="Times New Roman" w:hAnsi="Times New Roman" w:cs="Times New Roman"/>
                      <w:sz w:val="24"/>
                      <w:szCs w:val="24"/>
                    </w:rPr>
                    <w:t xml:space="preserve">Pasaulinei psichinės sveikatos dienai paminėti </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Spalio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r w:rsidR="00BC6408">
                    <w:rPr>
                      <w:rFonts w:ascii="Times New Roman" w:hAnsi="Times New Roman" w:cs="Times New Roman"/>
                      <w:sz w:val="24"/>
                      <w:szCs w:val="24"/>
                    </w:rPr>
                    <w:t>,</w:t>
                  </w:r>
                  <w:r w:rsidRPr="006A53BF">
                    <w:rPr>
                      <w:rFonts w:ascii="Times New Roman" w:hAnsi="Times New Roman" w:cs="Times New Roman"/>
                      <w:sz w:val="24"/>
                      <w:szCs w:val="24"/>
                    </w:rPr>
                    <w:t xml:space="preserve"> mokytojai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Renginys Tarptautinei tolerancijos dienai paminėti</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Lapkričio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r w:rsidR="00BC6408">
                    <w:rPr>
                      <w:rFonts w:ascii="Times New Roman" w:hAnsi="Times New Roman" w:cs="Times New Roman"/>
                      <w:sz w:val="24"/>
                      <w:szCs w:val="24"/>
                    </w:rPr>
                    <w:t>,</w:t>
                  </w:r>
                  <w:r w:rsidRPr="006A53BF">
                    <w:rPr>
                      <w:rFonts w:ascii="Times New Roman" w:hAnsi="Times New Roman" w:cs="Times New Roman"/>
                      <w:sz w:val="24"/>
                      <w:szCs w:val="24"/>
                    </w:rPr>
                    <w:t xml:space="preserve"> mokytojai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Advento vakaronė</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Gruodžio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Gerumo savaitė „</w:t>
                  </w:r>
                  <w:r w:rsidR="007D2D9B" w:rsidRPr="006A53BF">
                    <w:rPr>
                      <w:rFonts w:ascii="Times New Roman" w:hAnsi="Times New Roman" w:cs="Times New Roman"/>
                      <w:sz w:val="24"/>
                      <w:szCs w:val="24"/>
                    </w:rPr>
                    <w:t>Vaikai vaikams“</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Gruodžio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r w:rsidR="00BC6408">
                    <w:rPr>
                      <w:rFonts w:ascii="Times New Roman" w:hAnsi="Times New Roman" w:cs="Times New Roman"/>
                      <w:sz w:val="24"/>
                      <w:szCs w:val="24"/>
                    </w:rPr>
                    <w:t>,</w:t>
                  </w:r>
                  <w:r w:rsidRPr="006A53BF">
                    <w:rPr>
                      <w:rFonts w:ascii="Times New Roman" w:hAnsi="Times New Roman" w:cs="Times New Roman"/>
                      <w:sz w:val="24"/>
                      <w:szCs w:val="24"/>
                    </w:rPr>
                    <w:t xml:space="preserve"> mokytojai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Kalėd</w:t>
                  </w:r>
                  <w:r w:rsidR="00BC6408">
                    <w:rPr>
                      <w:rFonts w:ascii="Times New Roman" w:hAnsi="Times New Roman" w:cs="Times New Roman"/>
                      <w:sz w:val="24"/>
                      <w:szCs w:val="24"/>
                    </w:rPr>
                    <w:t>ų</w:t>
                  </w:r>
                  <w:r w:rsidRPr="006A53BF">
                    <w:rPr>
                      <w:rFonts w:ascii="Times New Roman" w:hAnsi="Times New Roman" w:cs="Times New Roman"/>
                      <w:sz w:val="24"/>
                      <w:szCs w:val="24"/>
                    </w:rPr>
                    <w:t xml:space="preserve"> šventė</w:t>
                  </w:r>
                </w:p>
              </w:tc>
              <w:tc>
                <w:tcPr>
                  <w:tcW w:w="2108" w:type="dxa"/>
                </w:tcPr>
                <w:p w:rsidR="007D2D9B" w:rsidRPr="006A53BF" w:rsidRDefault="00BC6408" w:rsidP="00BC6408">
                  <w:pPr>
                    <w:rPr>
                      <w:rFonts w:ascii="Times New Roman" w:hAnsi="Times New Roman" w:cs="Times New Roman"/>
                      <w:sz w:val="24"/>
                      <w:szCs w:val="24"/>
                    </w:rPr>
                  </w:pPr>
                  <w:r>
                    <w:rPr>
                      <w:rFonts w:ascii="Times New Roman" w:hAnsi="Times New Roman" w:cs="Times New Roman"/>
                      <w:sz w:val="24"/>
                      <w:szCs w:val="24"/>
                    </w:rPr>
                    <w:t>Gruodžio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Mokyklos bendruomenė</w:t>
                  </w:r>
                </w:p>
              </w:tc>
            </w:tr>
            <w:tr w:rsidR="007D2D9B" w:rsidRPr="006A53BF" w:rsidTr="00BC6408">
              <w:tc>
                <w:tcPr>
                  <w:tcW w:w="4109" w:type="dxa"/>
                </w:tcPr>
                <w:p w:rsidR="007D2D9B" w:rsidRPr="006A53BF" w:rsidRDefault="007D2D9B" w:rsidP="00BC6408">
                  <w:pPr>
                    <w:rPr>
                      <w:rFonts w:ascii="Times New Roman" w:hAnsi="Times New Roman" w:cs="Times New Roman"/>
                      <w:b/>
                      <w:sz w:val="24"/>
                      <w:szCs w:val="24"/>
                    </w:rPr>
                  </w:pPr>
                  <w:r w:rsidRPr="006A53BF">
                    <w:rPr>
                      <w:rFonts w:ascii="Times New Roman" w:hAnsi="Times New Roman" w:cs="Times New Roman"/>
                      <w:b/>
                      <w:sz w:val="24"/>
                      <w:szCs w:val="24"/>
                    </w:rPr>
                    <w:t>Užsiėmimų ciklai</w:t>
                  </w:r>
                </w:p>
              </w:tc>
              <w:tc>
                <w:tcPr>
                  <w:tcW w:w="2108" w:type="dxa"/>
                </w:tcPr>
                <w:p w:rsidR="007D2D9B" w:rsidRPr="006A53BF" w:rsidRDefault="007D2D9B" w:rsidP="00BC6408">
                  <w:pPr>
                    <w:rPr>
                      <w:rFonts w:ascii="Times New Roman" w:hAnsi="Times New Roman" w:cs="Times New Roman"/>
                      <w:sz w:val="24"/>
                      <w:szCs w:val="24"/>
                    </w:rPr>
                  </w:pPr>
                </w:p>
              </w:tc>
              <w:tc>
                <w:tcPr>
                  <w:tcW w:w="2977" w:type="dxa"/>
                </w:tcPr>
                <w:p w:rsidR="007D2D9B" w:rsidRPr="006A53BF" w:rsidRDefault="007D2D9B" w:rsidP="00BC6408">
                  <w:pPr>
                    <w:rPr>
                      <w:rFonts w:ascii="Times New Roman" w:hAnsi="Times New Roman" w:cs="Times New Roman"/>
                      <w:sz w:val="24"/>
                      <w:szCs w:val="24"/>
                    </w:rPr>
                  </w:pP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Apie tarpusa</w:t>
                  </w:r>
                  <w:r w:rsidR="00BC6408">
                    <w:rPr>
                      <w:rFonts w:ascii="Times New Roman" w:hAnsi="Times New Roman" w:cs="Times New Roman"/>
                      <w:sz w:val="24"/>
                      <w:szCs w:val="24"/>
                    </w:rPr>
                    <w:t>vio bendravimą, santykius su be</w:t>
                  </w:r>
                  <w:r w:rsidRPr="006A53BF">
                    <w:rPr>
                      <w:rFonts w:ascii="Times New Roman" w:hAnsi="Times New Roman" w:cs="Times New Roman"/>
                      <w:sz w:val="24"/>
                      <w:szCs w:val="24"/>
                    </w:rPr>
                    <w:t>ndraamžiais, suaugusiais</w:t>
                  </w:r>
                  <w:r w:rsidR="00BC6408">
                    <w:rPr>
                      <w:rFonts w:ascii="Times New Roman" w:hAnsi="Times New Roman" w:cs="Times New Roman"/>
                      <w:sz w:val="24"/>
                      <w:szCs w:val="24"/>
                    </w:rPr>
                    <w:t>iais</w:t>
                  </w:r>
                  <w:r w:rsidRPr="006A53BF">
                    <w:rPr>
                      <w:rFonts w:ascii="Times New Roman" w:hAnsi="Times New Roman" w:cs="Times New Roman"/>
                      <w:sz w:val="24"/>
                      <w:szCs w:val="24"/>
                    </w:rPr>
                    <w:t xml:space="preserve"> ir gyvūnais</w:t>
                  </w:r>
                </w:p>
              </w:tc>
              <w:tc>
                <w:tcPr>
                  <w:tcW w:w="2108" w:type="dxa"/>
                </w:tcPr>
                <w:p w:rsidR="007D2D9B" w:rsidRPr="006A53BF" w:rsidRDefault="005852AF" w:rsidP="00BC6408">
                  <w:pPr>
                    <w:rPr>
                      <w:rFonts w:ascii="Times New Roman" w:hAnsi="Times New Roman" w:cs="Times New Roman"/>
                      <w:sz w:val="24"/>
                      <w:szCs w:val="24"/>
                    </w:rPr>
                  </w:pPr>
                  <w:r>
                    <w:rPr>
                      <w:rFonts w:ascii="Times New Roman" w:hAnsi="Times New Roman" w:cs="Times New Roman"/>
                      <w:sz w:val="24"/>
                      <w:szCs w:val="24"/>
                    </w:rPr>
                    <w:t>Sa</w:t>
                  </w:r>
                  <w:r w:rsidR="00BC6408">
                    <w:rPr>
                      <w:rFonts w:ascii="Times New Roman" w:hAnsi="Times New Roman" w:cs="Times New Roman"/>
                      <w:sz w:val="24"/>
                      <w:szCs w:val="24"/>
                    </w:rPr>
                    <w:t>usio</w:t>
                  </w:r>
                  <w:r>
                    <w:rPr>
                      <w:rFonts w:ascii="Times New Roman" w:hAnsi="Times New Roman" w:cs="Times New Roman"/>
                      <w:sz w:val="24"/>
                      <w:szCs w:val="24"/>
                    </w:rPr>
                    <w:t>–kovo</w:t>
                  </w:r>
                  <w:r w:rsidR="007D2D9B" w:rsidRPr="006A53BF">
                    <w:rPr>
                      <w:rFonts w:ascii="Times New Roman" w:hAnsi="Times New Roman" w:cs="Times New Roman"/>
                      <w:sz w:val="24"/>
                      <w:szCs w:val="24"/>
                    </w:rPr>
                    <w:t xml:space="preserve"> mėn.</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Pykčio ir emocijų kontrolės valdymas</w:t>
                  </w:r>
                </w:p>
              </w:tc>
              <w:tc>
                <w:tcPr>
                  <w:tcW w:w="2108" w:type="dxa"/>
                </w:tcPr>
                <w:p w:rsidR="007D2D9B" w:rsidRPr="006A53BF" w:rsidRDefault="005852AF" w:rsidP="005852AF">
                  <w:pPr>
                    <w:rPr>
                      <w:rFonts w:ascii="Times New Roman" w:hAnsi="Times New Roman" w:cs="Times New Roman"/>
                      <w:sz w:val="24"/>
                      <w:szCs w:val="24"/>
                    </w:rPr>
                  </w:pPr>
                  <w:r>
                    <w:rPr>
                      <w:rFonts w:ascii="Times New Roman" w:hAnsi="Times New Roman" w:cs="Times New Roman"/>
                      <w:sz w:val="24"/>
                      <w:szCs w:val="24"/>
                    </w:rPr>
                    <w:t>Sausio–balandžio</w:t>
                  </w:r>
                  <w:r w:rsidR="007D2D9B" w:rsidRPr="006A53BF">
                    <w:rPr>
                      <w:rFonts w:ascii="Times New Roman" w:hAnsi="Times New Roman" w:cs="Times New Roman"/>
                      <w:sz w:val="24"/>
                      <w:szCs w:val="24"/>
                    </w:rPr>
                    <w:t xml:space="preserve"> mėn.</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 xml:space="preserve">Socialinių įgūdžių užsiėmimai </w:t>
                  </w:r>
                </w:p>
              </w:tc>
              <w:tc>
                <w:tcPr>
                  <w:tcW w:w="2108" w:type="dxa"/>
                </w:tcPr>
                <w:p w:rsidR="007D2D9B" w:rsidRPr="006A53BF" w:rsidRDefault="005852AF" w:rsidP="00BC6408">
                  <w:pPr>
                    <w:rPr>
                      <w:rFonts w:ascii="Times New Roman" w:hAnsi="Times New Roman" w:cs="Times New Roman"/>
                      <w:sz w:val="24"/>
                      <w:szCs w:val="24"/>
                    </w:rPr>
                  </w:pPr>
                  <w:r>
                    <w:rPr>
                      <w:rFonts w:ascii="Times New Roman" w:hAnsi="Times New Roman" w:cs="Times New Roman"/>
                      <w:sz w:val="24"/>
                      <w:szCs w:val="24"/>
                    </w:rPr>
                    <w:t>Sausio–birželio mėn.</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Relaksacijos ir atsipalaidavimo pratimai</w:t>
                  </w:r>
                </w:p>
              </w:tc>
              <w:tc>
                <w:tcPr>
                  <w:tcW w:w="2108" w:type="dxa"/>
                </w:tcPr>
                <w:p w:rsidR="007D2D9B" w:rsidRPr="006A53BF" w:rsidRDefault="005852AF" w:rsidP="00BC6408">
                  <w:pPr>
                    <w:rPr>
                      <w:rFonts w:ascii="Times New Roman" w:hAnsi="Times New Roman" w:cs="Times New Roman"/>
                      <w:sz w:val="24"/>
                      <w:szCs w:val="24"/>
                    </w:rPr>
                  </w:pPr>
                  <w:r>
                    <w:rPr>
                      <w:rFonts w:ascii="Times New Roman" w:hAnsi="Times New Roman" w:cs="Times New Roman"/>
                      <w:sz w:val="24"/>
                      <w:szCs w:val="24"/>
                    </w:rPr>
                    <w:t xml:space="preserve">Sausio–birželio </w:t>
                  </w:r>
                  <w:r>
                    <w:rPr>
                      <w:rFonts w:ascii="Times New Roman" w:hAnsi="Times New Roman" w:cs="Times New Roman"/>
                      <w:sz w:val="24"/>
                      <w:szCs w:val="24"/>
                    </w:rPr>
                    <w:lastRenderedPageBreak/>
                    <w:t>mėn.</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lastRenderedPageBreak/>
                    <w:t>Mokiniai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lastRenderedPageBreak/>
                    <w:t>Ver</w:t>
                  </w:r>
                  <w:r w:rsidR="005852AF">
                    <w:rPr>
                      <w:rFonts w:ascii="Times New Roman" w:hAnsi="Times New Roman" w:cs="Times New Roman"/>
                      <w:sz w:val="24"/>
                      <w:szCs w:val="24"/>
                    </w:rPr>
                    <w:t>t</w:t>
                  </w:r>
                  <w:r w:rsidRPr="006A53BF">
                    <w:rPr>
                      <w:rFonts w:ascii="Times New Roman" w:hAnsi="Times New Roman" w:cs="Times New Roman"/>
                      <w:sz w:val="24"/>
                      <w:szCs w:val="24"/>
                    </w:rPr>
                    <w:t>ybių įtaka elgesiui</w:t>
                  </w:r>
                </w:p>
              </w:tc>
              <w:tc>
                <w:tcPr>
                  <w:tcW w:w="2108" w:type="dxa"/>
                </w:tcPr>
                <w:p w:rsidR="007D2D9B" w:rsidRPr="006A53BF" w:rsidRDefault="005852AF" w:rsidP="00BC6408">
                  <w:pPr>
                    <w:rPr>
                      <w:rFonts w:ascii="Times New Roman" w:hAnsi="Times New Roman" w:cs="Times New Roman"/>
                      <w:sz w:val="24"/>
                      <w:szCs w:val="24"/>
                    </w:rPr>
                  </w:pPr>
                  <w:r>
                    <w:rPr>
                      <w:rFonts w:ascii="Times New Roman" w:hAnsi="Times New Roman" w:cs="Times New Roman"/>
                      <w:sz w:val="24"/>
                      <w:szCs w:val="24"/>
                    </w:rPr>
                    <w:t>Kovo–gruodžio mėn.</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p>
              </w:tc>
            </w:tr>
            <w:tr w:rsidR="007D2D9B" w:rsidRPr="006A53BF" w:rsidTr="00BC6408">
              <w:tc>
                <w:tcPr>
                  <w:tcW w:w="4109"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Emocijų pažinimas</w:t>
                  </w:r>
                </w:p>
              </w:tc>
              <w:tc>
                <w:tcPr>
                  <w:tcW w:w="2108" w:type="dxa"/>
                </w:tcPr>
                <w:p w:rsidR="007D2D9B" w:rsidRPr="006A53BF" w:rsidRDefault="005852AF" w:rsidP="00BC6408">
                  <w:pPr>
                    <w:rPr>
                      <w:rFonts w:ascii="Times New Roman" w:hAnsi="Times New Roman" w:cs="Times New Roman"/>
                      <w:sz w:val="24"/>
                      <w:szCs w:val="24"/>
                    </w:rPr>
                  </w:pPr>
                  <w:r>
                    <w:rPr>
                      <w:rFonts w:ascii="Times New Roman" w:hAnsi="Times New Roman" w:cs="Times New Roman"/>
                      <w:sz w:val="24"/>
                      <w:szCs w:val="24"/>
                    </w:rPr>
                    <w:t>Rugsėjo mėnuo</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p>
              </w:tc>
            </w:tr>
            <w:tr w:rsidR="007D2D9B" w:rsidRPr="006A53BF" w:rsidTr="00BC6408">
              <w:tc>
                <w:tcPr>
                  <w:tcW w:w="4109" w:type="dxa"/>
                </w:tcPr>
                <w:p w:rsidR="007D2D9B" w:rsidRPr="006A53BF" w:rsidRDefault="007D2D9B" w:rsidP="005852AF">
                  <w:pPr>
                    <w:rPr>
                      <w:rFonts w:ascii="Times New Roman" w:hAnsi="Times New Roman" w:cs="Times New Roman"/>
                      <w:sz w:val="24"/>
                      <w:szCs w:val="24"/>
                    </w:rPr>
                  </w:pPr>
                  <w:r w:rsidRPr="006A53BF">
                    <w:rPr>
                      <w:rFonts w:ascii="Times New Roman" w:hAnsi="Times New Roman" w:cs="Times New Roman"/>
                      <w:sz w:val="24"/>
                      <w:szCs w:val="24"/>
                    </w:rPr>
                    <w:t xml:space="preserve">Konfliktų valdymas ir santykių </w:t>
                  </w:r>
                  <w:r w:rsidR="005852AF">
                    <w:rPr>
                      <w:rFonts w:ascii="Times New Roman" w:hAnsi="Times New Roman" w:cs="Times New Roman"/>
                      <w:sz w:val="24"/>
                      <w:szCs w:val="24"/>
                    </w:rPr>
                    <w:t xml:space="preserve">su kitais </w:t>
                  </w:r>
                  <w:r w:rsidRPr="006A53BF">
                    <w:rPr>
                      <w:rFonts w:ascii="Times New Roman" w:hAnsi="Times New Roman" w:cs="Times New Roman"/>
                      <w:sz w:val="24"/>
                      <w:szCs w:val="24"/>
                    </w:rPr>
                    <w:t>gerinimas</w:t>
                  </w:r>
                </w:p>
              </w:tc>
              <w:tc>
                <w:tcPr>
                  <w:tcW w:w="2108" w:type="dxa"/>
                </w:tcPr>
                <w:p w:rsidR="007D2D9B" w:rsidRPr="006A53BF" w:rsidRDefault="005852AF" w:rsidP="00BC6408">
                  <w:pPr>
                    <w:rPr>
                      <w:rFonts w:ascii="Times New Roman" w:hAnsi="Times New Roman" w:cs="Times New Roman"/>
                      <w:sz w:val="24"/>
                      <w:szCs w:val="24"/>
                    </w:rPr>
                  </w:pPr>
                  <w:r>
                    <w:rPr>
                      <w:rFonts w:ascii="Times New Roman" w:hAnsi="Times New Roman" w:cs="Times New Roman"/>
                      <w:sz w:val="24"/>
                      <w:szCs w:val="24"/>
                    </w:rPr>
                    <w:t>Balandžio–gegužės mėn.</w:t>
                  </w:r>
                </w:p>
              </w:tc>
              <w:tc>
                <w:tcPr>
                  <w:tcW w:w="2977" w:type="dxa"/>
                </w:tcPr>
                <w:p w:rsidR="007D2D9B" w:rsidRPr="006A53BF" w:rsidRDefault="007D2D9B" w:rsidP="00BC6408">
                  <w:pPr>
                    <w:rPr>
                      <w:rFonts w:ascii="Times New Roman" w:hAnsi="Times New Roman" w:cs="Times New Roman"/>
                      <w:sz w:val="24"/>
                      <w:szCs w:val="24"/>
                    </w:rPr>
                  </w:pPr>
                  <w:r w:rsidRPr="006A53BF">
                    <w:rPr>
                      <w:rFonts w:ascii="Times New Roman" w:hAnsi="Times New Roman" w:cs="Times New Roman"/>
                      <w:sz w:val="24"/>
                      <w:szCs w:val="24"/>
                    </w:rPr>
                    <w:t>Mokiniai</w:t>
                  </w:r>
                </w:p>
              </w:tc>
            </w:tr>
          </w:tbl>
          <w:p w:rsidR="00B70AC8" w:rsidRPr="00D81185" w:rsidRDefault="00B70AC8" w:rsidP="007648F7">
            <w:pPr>
              <w:rPr>
                <w:rFonts w:ascii="Times New Roman" w:hAnsi="Times New Roman" w:cs="Times New Roman"/>
                <w:sz w:val="24"/>
                <w:szCs w:val="24"/>
              </w:rPr>
            </w:pPr>
          </w:p>
        </w:tc>
      </w:tr>
      <w:tr w:rsidR="00B70AC8" w:rsidRPr="00D81185" w:rsidTr="00F03103">
        <w:trPr>
          <w:trHeight w:val="384"/>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B70AC8" w:rsidP="00D81185">
            <w:pPr>
              <w:rPr>
                <w:rFonts w:ascii="Times New Roman" w:hAnsi="Times New Roman" w:cs="Times New Roman"/>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8</w:t>
            </w:r>
            <w:r w:rsidRPr="00D81185">
              <w:rPr>
                <w:rFonts w:ascii="Times New Roman" w:hAnsi="Times New Roman" w:cs="Times New Roman"/>
                <w:color w:val="000000" w:themeColor="text1"/>
                <w:sz w:val="24"/>
                <w:szCs w:val="24"/>
              </w:rPr>
              <w:t>.1. Planuojamų iniciatyvų tikslas(-ai) ir uždaviniai</w:t>
            </w:r>
            <w:r w:rsidR="00D81185">
              <w:rPr>
                <w:rFonts w:ascii="Times New Roman" w:hAnsi="Times New Roman" w:cs="Times New Roman"/>
                <w:color w:val="000000" w:themeColor="text1"/>
                <w:sz w:val="24"/>
                <w:szCs w:val="24"/>
              </w:rPr>
              <w:t xml:space="preserve"> (ne daugiau nei 3 uždaviniai).</w:t>
            </w:r>
          </w:p>
        </w:tc>
      </w:tr>
      <w:tr w:rsidR="00B70AC8" w:rsidRPr="00D81185" w:rsidTr="00F03103">
        <w:trPr>
          <w:trHeight w:val="543"/>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626C4" w:rsidRPr="005852AF" w:rsidRDefault="005852AF" w:rsidP="00B626C4">
            <w:pPr>
              <w:spacing w:after="0" w:line="240" w:lineRule="auto"/>
              <w:rPr>
                <w:rFonts w:ascii="Times New Roman" w:hAnsi="Times New Roman"/>
                <w:sz w:val="24"/>
                <w:szCs w:val="24"/>
                <w:lang w:eastAsia="lt-LT"/>
              </w:rPr>
            </w:pPr>
            <w:r>
              <w:rPr>
                <w:rFonts w:ascii="Times New Roman" w:hAnsi="Times New Roman"/>
                <w:sz w:val="24"/>
                <w:szCs w:val="24"/>
                <w:lang w:eastAsia="lt-LT"/>
              </w:rPr>
              <w:t>T</w:t>
            </w:r>
            <w:r w:rsidR="00B626C4" w:rsidRPr="005852AF">
              <w:rPr>
                <w:rFonts w:ascii="Times New Roman" w:hAnsi="Times New Roman"/>
                <w:sz w:val="24"/>
                <w:szCs w:val="24"/>
                <w:lang w:eastAsia="lt-LT"/>
              </w:rPr>
              <w:t>ikslas</w:t>
            </w:r>
            <w:r>
              <w:rPr>
                <w:rFonts w:ascii="Times New Roman" w:hAnsi="Times New Roman"/>
                <w:sz w:val="24"/>
                <w:szCs w:val="24"/>
                <w:lang w:eastAsia="lt-LT"/>
              </w:rPr>
              <w:t xml:space="preserve"> –</w:t>
            </w:r>
            <w:r w:rsidR="00B626C4" w:rsidRPr="005852AF">
              <w:rPr>
                <w:rFonts w:ascii="Times New Roman" w:hAnsi="Times New Roman"/>
                <w:sz w:val="24"/>
                <w:szCs w:val="24"/>
                <w:lang w:eastAsia="lt-LT"/>
              </w:rPr>
              <w:t xml:space="preserve"> </w:t>
            </w:r>
            <w:r>
              <w:rPr>
                <w:rFonts w:ascii="Times New Roman" w:hAnsi="Times New Roman"/>
                <w:sz w:val="24"/>
                <w:szCs w:val="24"/>
                <w:lang w:eastAsia="lt-LT"/>
              </w:rPr>
              <w:t>ugdyti</w:t>
            </w:r>
            <w:r w:rsidR="00B626C4" w:rsidRPr="005852AF">
              <w:rPr>
                <w:rFonts w:ascii="Times New Roman" w:hAnsi="Times New Roman"/>
                <w:sz w:val="24"/>
                <w:szCs w:val="24"/>
                <w:lang w:eastAsia="lt-LT"/>
              </w:rPr>
              <w:t xml:space="preserve"> aktyv</w:t>
            </w:r>
            <w:r>
              <w:rPr>
                <w:rFonts w:ascii="Times New Roman" w:hAnsi="Times New Roman"/>
                <w:sz w:val="24"/>
                <w:szCs w:val="24"/>
                <w:lang w:eastAsia="lt-LT"/>
              </w:rPr>
              <w:t>ią, kūrybingą ir saugią mokyklos</w:t>
            </w:r>
            <w:r>
              <w:rPr>
                <w:rFonts w:ascii="Times New Roman" w:hAnsi="Times New Roman"/>
                <w:sz w:val="24"/>
                <w:szCs w:val="24"/>
                <w:lang w:eastAsia="lt-LT"/>
              </w:rPr>
              <w:noBreakHyphen/>
              <w:t>daugiafunkcio centro</w:t>
            </w:r>
            <w:r w:rsidR="00B626C4" w:rsidRPr="005852AF">
              <w:rPr>
                <w:rFonts w:ascii="Times New Roman" w:hAnsi="Times New Roman"/>
                <w:sz w:val="24"/>
                <w:szCs w:val="24"/>
                <w:lang w:eastAsia="lt-LT"/>
              </w:rPr>
              <w:t xml:space="preserve"> bendruomenę.</w:t>
            </w:r>
          </w:p>
          <w:p w:rsidR="00B626C4" w:rsidRPr="005852AF" w:rsidRDefault="005852AF" w:rsidP="00B626C4">
            <w:pPr>
              <w:spacing w:after="0" w:line="240" w:lineRule="auto"/>
              <w:rPr>
                <w:rFonts w:ascii="Times New Roman" w:hAnsi="Times New Roman"/>
                <w:sz w:val="24"/>
                <w:szCs w:val="24"/>
                <w:lang w:eastAsia="lt-LT"/>
              </w:rPr>
            </w:pPr>
            <w:r>
              <w:rPr>
                <w:rFonts w:ascii="Times New Roman" w:hAnsi="Times New Roman"/>
                <w:sz w:val="24"/>
                <w:szCs w:val="24"/>
                <w:lang w:eastAsia="lt-LT"/>
              </w:rPr>
              <w:t>Uždaviniai</w:t>
            </w:r>
          </w:p>
          <w:p w:rsidR="005852AF" w:rsidRDefault="00B626C4" w:rsidP="00581582">
            <w:pPr>
              <w:pStyle w:val="ListParagraph"/>
              <w:numPr>
                <w:ilvl w:val="0"/>
                <w:numId w:val="16"/>
              </w:numPr>
              <w:spacing w:after="0" w:line="240" w:lineRule="auto"/>
              <w:rPr>
                <w:rFonts w:ascii="Times New Roman" w:hAnsi="Times New Roman"/>
                <w:sz w:val="24"/>
                <w:szCs w:val="24"/>
                <w:lang w:eastAsia="lt-LT"/>
              </w:rPr>
            </w:pPr>
            <w:r w:rsidRPr="005852AF">
              <w:rPr>
                <w:rFonts w:ascii="Times New Roman" w:hAnsi="Times New Roman"/>
                <w:sz w:val="24"/>
                <w:szCs w:val="24"/>
                <w:lang w:eastAsia="lt-LT"/>
              </w:rPr>
              <w:t>Plėtoti mokyklos bendru</w:t>
            </w:r>
            <w:r w:rsidR="00581582" w:rsidRPr="005852AF">
              <w:rPr>
                <w:rFonts w:ascii="Times New Roman" w:hAnsi="Times New Roman"/>
                <w:sz w:val="24"/>
                <w:szCs w:val="24"/>
                <w:lang w:eastAsia="lt-LT"/>
              </w:rPr>
              <w:t>omenės bendradarbiavimo kultūrą per bendras sport</w:t>
            </w:r>
            <w:r w:rsidR="005852AF" w:rsidRPr="005852AF">
              <w:rPr>
                <w:rFonts w:ascii="Times New Roman" w:hAnsi="Times New Roman"/>
                <w:sz w:val="24"/>
                <w:szCs w:val="24"/>
                <w:lang w:eastAsia="lt-LT"/>
              </w:rPr>
              <w:t>o ir k</w:t>
            </w:r>
            <w:r w:rsidR="00581582" w:rsidRPr="005852AF">
              <w:rPr>
                <w:rFonts w:ascii="Times New Roman" w:hAnsi="Times New Roman"/>
                <w:sz w:val="24"/>
                <w:szCs w:val="24"/>
                <w:lang w:eastAsia="lt-LT"/>
              </w:rPr>
              <w:t>ultūrines veiklas.</w:t>
            </w:r>
          </w:p>
          <w:p w:rsidR="005852AF" w:rsidRPr="005852AF" w:rsidRDefault="00581582" w:rsidP="005852AF">
            <w:pPr>
              <w:pStyle w:val="ListParagraph"/>
              <w:numPr>
                <w:ilvl w:val="0"/>
                <w:numId w:val="16"/>
              </w:numPr>
              <w:spacing w:after="0" w:line="240" w:lineRule="auto"/>
              <w:rPr>
                <w:rFonts w:ascii="Times New Roman" w:hAnsi="Times New Roman"/>
                <w:b/>
                <w:sz w:val="24"/>
                <w:szCs w:val="24"/>
                <w:lang w:eastAsia="lt-LT"/>
              </w:rPr>
            </w:pPr>
            <w:r w:rsidRPr="005852AF">
              <w:rPr>
                <w:rFonts w:ascii="Times New Roman" w:hAnsi="Times New Roman"/>
                <w:sz w:val="24"/>
                <w:szCs w:val="24"/>
                <w:lang w:eastAsia="lt-LT"/>
              </w:rPr>
              <w:t xml:space="preserve">Puoselėti jaukią ir sveikatą tausojančią </w:t>
            </w:r>
            <w:r w:rsidR="00B626C4" w:rsidRPr="005852AF">
              <w:rPr>
                <w:rFonts w:ascii="Times New Roman" w:hAnsi="Times New Roman"/>
                <w:sz w:val="24"/>
                <w:szCs w:val="24"/>
                <w:lang w:eastAsia="lt-LT"/>
              </w:rPr>
              <w:t>aplinką.</w:t>
            </w:r>
          </w:p>
          <w:p w:rsidR="00B70AC8" w:rsidRPr="00C1699A" w:rsidRDefault="005852AF" w:rsidP="005852AF">
            <w:pPr>
              <w:pStyle w:val="ListParagraph"/>
              <w:numPr>
                <w:ilvl w:val="0"/>
                <w:numId w:val="16"/>
              </w:numPr>
              <w:spacing w:after="0" w:line="240" w:lineRule="auto"/>
              <w:rPr>
                <w:rFonts w:ascii="Times New Roman" w:hAnsi="Times New Roman"/>
                <w:b/>
                <w:sz w:val="24"/>
                <w:szCs w:val="24"/>
                <w:lang w:eastAsia="lt-LT"/>
              </w:rPr>
            </w:pPr>
            <w:r>
              <w:rPr>
                <w:rFonts w:ascii="Times New Roman" w:hAnsi="Times New Roman"/>
                <w:sz w:val="24"/>
                <w:szCs w:val="24"/>
                <w:lang w:eastAsia="lt-LT"/>
              </w:rPr>
              <w:t xml:space="preserve">Lavinti </w:t>
            </w:r>
            <w:r w:rsidR="00B626C4" w:rsidRPr="005852AF">
              <w:rPr>
                <w:rFonts w:ascii="Times New Roman" w:hAnsi="Times New Roman"/>
                <w:sz w:val="24"/>
                <w:szCs w:val="24"/>
                <w:lang w:eastAsia="lt-LT"/>
              </w:rPr>
              <w:t>sveikos gyvensenos įgūdžius.</w:t>
            </w:r>
          </w:p>
        </w:tc>
      </w:tr>
      <w:tr w:rsidR="00B70AC8" w:rsidRPr="00D81185" w:rsidTr="005852AF">
        <w:trPr>
          <w:trHeight w:val="415"/>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581582" w:rsidRPr="005852AF" w:rsidRDefault="00F03103" w:rsidP="00FC15CC">
            <w:pPr>
              <w:rPr>
                <w:rFonts w:ascii="Times New Roman" w:hAnsi="Times New Roman" w:cs="Times New Roman"/>
                <w:color w:val="000000" w:themeColor="text1"/>
                <w:sz w:val="24"/>
                <w:szCs w:val="24"/>
              </w:rPr>
            </w:pPr>
            <w:r w:rsidRPr="00D81185">
              <w:rPr>
                <w:rFonts w:ascii="Times New Roman" w:hAnsi="Times New Roman" w:cs="Times New Roman"/>
                <w:sz w:val="24"/>
                <w:szCs w:val="24"/>
              </w:rPr>
              <w:t>18</w:t>
            </w:r>
            <w:r w:rsidR="00B70AC8" w:rsidRPr="00D81185">
              <w:rPr>
                <w:rFonts w:ascii="Times New Roman" w:hAnsi="Times New Roman" w:cs="Times New Roman"/>
                <w:sz w:val="24"/>
                <w:szCs w:val="24"/>
              </w:rPr>
              <w:t>.2. Trumpai aprašykite planuojamas iniciatyvas</w:t>
            </w:r>
            <w:r w:rsidR="008228C8">
              <w:rPr>
                <w:rFonts w:ascii="Times New Roman" w:hAnsi="Times New Roman" w:cs="Times New Roman"/>
                <w:sz w:val="24"/>
                <w:szCs w:val="24"/>
              </w:rPr>
              <w:t xml:space="preserve">, ketinamas </w:t>
            </w:r>
            <w:r w:rsidR="00B70AC8" w:rsidRPr="00D81185">
              <w:rPr>
                <w:rFonts w:ascii="Times New Roman" w:hAnsi="Times New Roman" w:cs="Times New Roman"/>
                <w:sz w:val="24"/>
                <w:szCs w:val="24"/>
              </w:rPr>
              <w:t>įvest</w:t>
            </w:r>
            <w:r w:rsidR="008228C8">
              <w:rPr>
                <w:rFonts w:ascii="Times New Roman" w:hAnsi="Times New Roman" w:cs="Times New Roman"/>
                <w:sz w:val="24"/>
                <w:szCs w:val="24"/>
              </w:rPr>
              <w:t xml:space="preserve">i </w:t>
            </w:r>
            <w:r w:rsidR="00B70AC8" w:rsidRPr="00D81185">
              <w:rPr>
                <w:rFonts w:ascii="Times New Roman" w:hAnsi="Times New Roman" w:cs="Times New Roman"/>
                <w:sz w:val="24"/>
                <w:szCs w:val="24"/>
              </w:rPr>
              <w:t>naujoves</w:t>
            </w:r>
            <w:r w:rsidR="0054743B">
              <w:rPr>
                <w:rFonts w:ascii="Times New Roman" w:hAnsi="Times New Roman" w:cs="Times New Roman"/>
                <w:sz w:val="24"/>
                <w:szCs w:val="24"/>
              </w:rPr>
              <w:t>.</w:t>
            </w:r>
            <w:r w:rsidR="00F02E63" w:rsidRPr="00D81185">
              <w:rPr>
                <w:rFonts w:ascii="Times New Roman" w:hAnsi="Times New Roman" w:cs="Times New Roman"/>
                <w:color w:val="000000" w:themeColor="text1"/>
                <w:sz w:val="24"/>
                <w:szCs w:val="24"/>
              </w:rPr>
              <w:t xml:space="preserve"> </w:t>
            </w:r>
          </w:p>
        </w:tc>
      </w:tr>
      <w:tr w:rsidR="00B70AC8" w:rsidRPr="00D81185" w:rsidTr="0092594C">
        <w:trPr>
          <w:trHeight w:val="70"/>
        </w:trPr>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5852AF" w:rsidRDefault="005852AF" w:rsidP="005852AF">
            <w:pPr>
              <w:rPr>
                <w:rFonts w:ascii="Times New Roman" w:hAnsi="Times New Roman" w:cs="Times New Roman"/>
                <w:sz w:val="24"/>
                <w:szCs w:val="24"/>
              </w:rPr>
            </w:pPr>
            <w:r>
              <w:rPr>
                <w:rFonts w:ascii="Times New Roman" w:hAnsi="Times New Roman" w:cs="Times New Roman"/>
                <w:sz w:val="24"/>
                <w:szCs w:val="24"/>
              </w:rPr>
              <w:t>2017 m. gruodžio mėnesį buvo restauruota mokyklos</w:t>
            </w:r>
            <w:r>
              <w:rPr>
                <w:rFonts w:ascii="Times New Roman" w:hAnsi="Times New Roman" w:cs="Times New Roman"/>
                <w:sz w:val="24"/>
                <w:szCs w:val="24"/>
              </w:rPr>
              <w:noBreakHyphen/>
              <w:t>daugiafunkcio centro sporto salė, kurioje aktyviai sportuoja ne tik mokyklos, bet ir kaimo bendruomenės nariai.</w:t>
            </w:r>
          </w:p>
          <w:p w:rsidR="005852AF" w:rsidRDefault="005852AF" w:rsidP="005852AF">
            <w:pPr>
              <w:rPr>
                <w:rFonts w:ascii="Times New Roman" w:hAnsi="Times New Roman" w:cs="Times New Roman"/>
                <w:sz w:val="24"/>
                <w:szCs w:val="24"/>
              </w:rPr>
            </w:pPr>
            <w:r>
              <w:rPr>
                <w:rFonts w:ascii="Times New Roman" w:hAnsi="Times New Roman" w:cs="Times New Roman"/>
                <w:sz w:val="24"/>
                <w:szCs w:val="24"/>
              </w:rPr>
              <w:t>Renovavę mokyklos sporto salę, planuojame plėsti sportinę veiklą, ieškoti naujų veiklos formų, kurios įtrauktų ne tik mokyklos, bet ir viso kaimo bendruomenę. Joje sportuos įvairaus amžiaus bendruomenių nariai, ypatingą dėmesį skirsime šeimų sportinei veiklai.</w:t>
            </w:r>
          </w:p>
          <w:p w:rsidR="00B70AC8" w:rsidRPr="00D81185" w:rsidRDefault="005852AF" w:rsidP="005C0D70">
            <w:pPr>
              <w:rPr>
                <w:rFonts w:ascii="Times New Roman" w:hAnsi="Times New Roman" w:cs="Times New Roman"/>
                <w:sz w:val="24"/>
                <w:szCs w:val="24"/>
              </w:rPr>
            </w:pPr>
            <w:r>
              <w:rPr>
                <w:rFonts w:ascii="Times New Roman" w:hAnsi="Times New Roman" w:cs="Times New Roman"/>
                <w:sz w:val="24"/>
                <w:szCs w:val="24"/>
              </w:rPr>
              <w:t xml:space="preserve">Rūsyje įrengsime treniruoklių salę, ieškome norinčiųjų </w:t>
            </w:r>
            <w:r w:rsidR="005C0D70">
              <w:rPr>
                <w:rFonts w:ascii="Times New Roman" w:hAnsi="Times New Roman" w:cs="Times New Roman"/>
                <w:sz w:val="24"/>
                <w:szCs w:val="24"/>
              </w:rPr>
              <w:t xml:space="preserve">joje </w:t>
            </w:r>
            <w:r>
              <w:rPr>
                <w:rFonts w:ascii="Times New Roman" w:hAnsi="Times New Roman" w:cs="Times New Roman"/>
                <w:sz w:val="24"/>
                <w:szCs w:val="24"/>
              </w:rPr>
              <w:t>organizuoti aktyvų laisvalaikį.</w:t>
            </w:r>
          </w:p>
        </w:tc>
      </w:tr>
      <w:tr w:rsidR="006E0714" w:rsidRPr="00D81185" w:rsidTr="00F03103">
        <w:trPr>
          <w:cantSplit/>
          <w:trHeight w:val="593"/>
        </w:trPr>
        <w:tc>
          <w:tcPr>
            <w:tcW w:w="10240" w:type="dxa"/>
            <w:gridSpan w:val="5"/>
            <w:shd w:val="clear" w:color="auto" w:fill="auto"/>
          </w:tcPr>
          <w:p w:rsidR="00881F25" w:rsidRPr="00D81185" w:rsidRDefault="00881F25" w:rsidP="00881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Bendros nuostatos patvirtinimui</w:t>
            </w:r>
          </w:p>
        </w:tc>
      </w:tr>
      <w:tr w:rsidR="006E0714" w:rsidRPr="00D81185" w:rsidTr="00F03103">
        <w:trPr>
          <w:cantSplit/>
          <w:trHeight w:val="369"/>
        </w:trPr>
        <w:tc>
          <w:tcPr>
            <w:tcW w:w="696" w:type="dxa"/>
            <w:vMerge w:val="restart"/>
            <w:shd w:val="clear" w:color="auto" w:fill="auto"/>
          </w:tcPr>
          <w:p w:rsidR="00881F25" w:rsidRPr="00D81185" w:rsidRDefault="00D72FC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9</w:t>
            </w:r>
            <w:r w:rsidR="00881F25" w:rsidRPr="00D81185">
              <w:rPr>
                <w:rFonts w:ascii="Times New Roman" w:hAnsi="Times New Roman" w:cs="Times New Roman"/>
                <w:color w:val="000000" w:themeColor="text1"/>
                <w:sz w:val="24"/>
                <w:szCs w:val="24"/>
              </w:rPr>
              <w:t>.</w:t>
            </w:r>
          </w:p>
          <w:p w:rsidR="00881F25" w:rsidRPr="00D81185" w:rsidRDefault="00881F25" w:rsidP="00881F25">
            <w:pPr>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5852AF">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sutinkate viešai p</w:t>
            </w:r>
            <w:r w:rsidR="005852AF">
              <w:rPr>
                <w:rFonts w:ascii="Times New Roman" w:hAnsi="Times New Roman" w:cs="Times New Roman"/>
                <w:color w:val="000000" w:themeColor="text1"/>
                <w:sz w:val="24"/>
                <w:szCs w:val="24"/>
              </w:rPr>
              <w:t>askelb</w:t>
            </w:r>
            <w:r w:rsidRPr="00D81185">
              <w:rPr>
                <w:rFonts w:ascii="Times New Roman" w:hAnsi="Times New Roman" w:cs="Times New Roman"/>
                <w:color w:val="000000" w:themeColor="text1"/>
                <w:sz w:val="24"/>
                <w:szCs w:val="24"/>
              </w:rPr>
              <w:t xml:space="preserve">ti parengtą </w:t>
            </w:r>
            <w:r w:rsidR="000F2C19" w:rsidRPr="00D81185">
              <w:rPr>
                <w:rFonts w:ascii="Times New Roman" w:hAnsi="Times New Roman" w:cs="Times New Roman"/>
                <w:color w:val="000000" w:themeColor="text1"/>
                <w:sz w:val="24"/>
                <w:szCs w:val="24"/>
              </w:rPr>
              <w:t>paraiškos formoje esančią informaciją</w:t>
            </w:r>
            <w:r w:rsidRPr="00D81185">
              <w:rPr>
                <w:rFonts w:ascii="Times New Roman" w:hAnsi="Times New Roman" w:cs="Times New Roman"/>
                <w:color w:val="000000" w:themeColor="text1"/>
                <w:sz w:val="24"/>
                <w:szCs w:val="24"/>
              </w:rPr>
              <w:t>.</w:t>
            </w:r>
          </w:p>
        </w:tc>
      </w:tr>
      <w:tr w:rsidR="006E0714" w:rsidRPr="00D81185" w:rsidTr="00F03103">
        <w:trPr>
          <w:cantSplit/>
          <w:trHeight w:val="275"/>
        </w:trPr>
        <w:tc>
          <w:tcPr>
            <w:tcW w:w="696" w:type="dxa"/>
            <w:vMerge/>
            <w:shd w:val="clear" w:color="auto" w:fill="auto"/>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B314E5"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00881F25" w:rsidRPr="00D81185">
              <w:rPr>
                <w:rFonts w:ascii="Times New Roman" w:hAnsi="Times New Roman" w:cs="Times New Roman"/>
                <w:color w:val="000000" w:themeColor="text1"/>
                <w:sz w:val="24"/>
                <w:szCs w:val="24"/>
              </w:rPr>
              <w:t xml:space="preserve"> TAIP</w:t>
            </w:r>
          </w:p>
        </w:tc>
      </w:tr>
      <w:tr w:rsidR="006E0714" w:rsidRPr="00D81185" w:rsidTr="00F03103">
        <w:trPr>
          <w:cantSplit/>
          <w:trHeight w:val="255"/>
        </w:trPr>
        <w:tc>
          <w:tcPr>
            <w:tcW w:w="696" w:type="dxa"/>
            <w:vMerge w:val="restart"/>
            <w:shd w:val="clear" w:color="auto" w:fill="FFFFFF"/>
          </w:tcPr>
          <w:p w:rsidR="00881F25" w:rsidRPr="00D81185" w:rsidRDefault="00F03103" w:rsidP="005D1E47">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r w:rsidR="00881F25" w:rsidRPr="00D81185">
              <w:rPr>
                <w:rFonts w:ascii="Times New Roman" w:hAnsi="Times New Roman" w:cs="Times New Roman"/>
                <w:color w:val="000000" w:themeColor="text1"/>
                <w:sz w:val="24"/>
                <w:szCs w:val="24"/>
              </w:rPr>
              <w:t>.</w:t>
            </w:r>
          </w:p>
          <w:p w:rsidR="00881F25" w:rsidRPr="00D81185" w:rsidRDefault="00881F25" w:rsidP="00881F25">
            <w:pPr>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6E0714" w:rsidRPr="00D81185" w:rsidTr="00F03103">
        <w:trPr>
          <w:cantSplit/>
          <w:trHeight w:val="247"/>
        </w:trPr>
        <w:tc>
          <w:tcPr>
            <w:tcW w:w="696" w:type="dxa"/>
            <w:vMerge/>
            <w:shd w:val="clear" w:color="auto" w:fill="FFFFFF"/>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 </w:t>
            </w:r>
            <w:r w:rsidR="00B314E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TAIP</w:t>
            </w:r>
          </w:p>
        </w:tc>
      </w:tr>
      <w:tr w:rsidR="00667EE1" w:rsidRPr="00D81185" w:rsidTr="00F03103">
        <w:trPr>
          <w:cantSplit/>
          <w:trHeight w:val="247"/>
        </w:trPr>
        <w:tc>
          <w:tcPr>
            <w:tcW w:w="696" w:type="dxa"/>
            <w:shd w:val="clear" w:color="auto" w:fill="FFFFFF"/>
          </w:tcPr>
          <w:p w:rsidR="00667EE1" w:rsidRPr="00D81185" w:rsidRDefault="00F03103" w:rsidP="00667EE1">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r w:rsidR="00667EE1"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667EE1" w:rsidRPr="00D81185" w:rsidRDefault="00667EE1"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667EE1" w:rsidRPr="00D81185" w:rsidTr="00F03103">
        <w:trPr>
          <w:cantSplit/>
          <w:trHeight w:val="247"/>
        </w:trPr>
        <w:tc>
          <w:tcPr>
            <w:tcW w:w="696" w:type="dxa"/>
            <w:shd w:val="clear" w:color="auto" w:fill="FFFFFF"/>
          </w:tcPr>
          <w:p w:rsidR="00667EE1" w:rsidRPr="00D81185" w:rsidRDefault="00667EE1" w:rsidP="00667EE1">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67EE1" w:rsidRPr="00D81185" w:rsidRDefault="00B314E5"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00667EE1" w:rsidRPr="00D81185">
              <w:rPr>
                <w:rFonts w:ascii="Times New Roman" w:hAnsi="Times New Roman" w:cs="Times New Roman"/>
                <w:color w:val="000000" w:themeColor="text1"/>
                <w:sz w:val="24"/>
                <w:szCs w:val="24"/>
              </w:rPr>
              <w:t xml:space="preserve"> TAIP</w:t>
            </w:r>
          </w:p>
        </w:tc>
      </w:tr>
      <w:tr w:rsidR="00A50E25" w:rsidRPr="00D81185" w:rsidTr="00F03103">
        <w:trPr>
          <w:cantSplit/>
          <w:trHeight w:val="439"/>
        </w:trPr>
        <w:tc>
          <w:tcPr>
            <w:tcW w:w="696" w:type="dxa"/>
            <w:shd w:val="clear" w:color="auto" w:fill="FFFFFF"/>
          </w:tcPr>
          <w:p w:rsidR="00A50E25" w:rsidRPr="00D81185" w:rsidRDefault="00F03103" w:rsidP="00B016FB">
            <w:pPr>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r w:rsidR="00B016FB"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A50E25" w:rsidRPr="00D81185" w:rsidRDefault="00A50E25" w:rsidP="005852AF">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kad mokykla dalyvaus visuose </w:t>
            </w:r>
            <w:r w:rsidR="005852AF">
              <w:rPr>
                <w:rFonts w:ascii="Times New Roman" w:hAnsi="Times New Roman" w:cs="Times New Roman"/>
                <w:color w:val="000000" w:themeColor="text1"/>
                <w:sz w:val="24"/>
                <w:szCs w:val="24"/>
              </w:rPr>
              <w:t>dešimtyje</w:t>
            </w:r>
            <w:r w:rsidRPr="00D81185">
              <w:rPr>
                <w:rFonts w:ascii="Times New Roman" w:hAnsi="Times New Roman" w:cs="Times New Roman"/>
                <w:color w:val="000000" w:themeColor="text1"/>
                <w:sz w:val="24"/>
                <w:szCs w:val="24"/>
              </w:rPr>
              <w:t xml:space="preserve"> užsiėmimų, o </w:t>
            </w:r>
            <w:r w:rsidR="00667EE1" w:rsidRPr="00D81185">
              <w:rPr>
                <w:rFonts w:ascii="Times New Roman" w:hAnsi="Times New Roman" w:cs="Times New Roman"/>
                <w:color w:val="000000" w:themeColor="text1"/>
                <w:sz w:val="24"/>
                <w:szCs w:val="24"/>
              </w:rPr>
              <w:t xml:space="preserve">viename </w:t>
            </w:r>
            <w:r w:rsidR="005852AF">
              <w:rPr>
                <w:rFonts w:ascii="Times New Roman" w:hAnsi="Times New Roman" w:cs="Times New Roman"/>
                <w:color w:val="000000" w:themeColor="text1"/>
                <w:sz w:val="24"/>
                <w:szCs w:val="24"/>
              </w:rPr>
              <w:t xml:space="preserve">užsiėmime dalyvaus mažiausiai </w:t>
            </w:r>
            <w:r w:rsidRPr="00D81185">
              <w:rPr>
                <w:rFonts w:ascii="Times New Roman" w:hAnsi="Times New Roman" w:cs="Times New Roman"/>
                <w:color w:val="000000" w:themeColor="text1"/>
                <w:sz w:val="24"/>
                <w:szCs w:val="24"/>
              </w:rPr>
              <w:t>15 mokinių.</w:t>
            </w:r>
          </w:p>
        </w:tc>
      </w:tr>
      <w:tr w:rsidR="00A50E25" w:rsidRPr="00D81185" w:rsidTr="00F03103">
        <w:trPr>
          <w:cantSplit/>
          <w:trHeight w:val="275"/>
        </w:trPr>
        <w:tc>
          <w:tcPr>
            <w:tcW w:w="696" w:type="dxa"/>
            <w:shd w:val="clear" w:color="auto" w:fill="FFFFFF"/>
          </w:tcPr>
          <w:p w:rsidR="00A50E25" w:rsidRPr="00D81185" w:rsidRDefault="00A50E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A50E25" w:rsidRPr="00D81185" w:rsidRDefault="00B314E5"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 xml:space="preserve">+ </w:t>
            </w:r>
            <w:r w:rsidR="00A50E25" w:rsidRPr="00D81185">
              <w:rPr>
                <w:rFonts w:ascii="Times New Roman" w:hAnsi="Times New Roman" w:cs="Times New Roman"/>
                <w:color w:val="000000" w:themeColor="text1"/>
                <w:sz w:val="24"/>
                <w:szCs w:val="24"/>
              </w:rPr>
              <w:t>TAIP</w:t>
            </w:r>
          </w:p>
        </w:tc>
      </w:tr>
      <w:tr w:rsidR="00F03103" w:rsidRPr="00D81185" w:rsidTr="00F03103">
        <w:trPr>
          <w:cantSplit/>
          <w:trHeight w:val="275"/>
        </w:trPr>
        <w:tc>
          <w:tcPr>
            <w:tcW w:w="696" w:type="dxa"/>
            <w:vMerge w:val="restart"/>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F03103" w:rsidRPr="00D81185" w:rsidRDefault="00F03103" w:rsidP="00B519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sidR="00B519CA">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sidR="00D81185">
              <w:rPr>
                <w:rFonts w:ascii="Times New Roman" w:hAnsi="Times New Roman" w:cs="Times New Roman"/>
                <w:color w:val="000000" w:themeColor="text1"/>
                <w:sz w:val="24"/>
                <w:szCs w:val="24"/>
              </w:rPr>
              <w:t>.</w:t>
            </w:r>
          </w:p>
        </w:tc>
      </w:tr>
      <w:tr w:rsidR="00F03103" w:rsidRPr="00D81185" w:rsidTr="00F03103">
        <w:trPr>
          <w:cantSplit/>
          <w:trHeight w:val="275"/>
        </w:trPr>
        <w:tc>
          <w:tcPr>
            <w:tcW w:w="696" w:type="dxa"/>
            <w:vMerge/>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F03103" w:rsidRPr="009625FF" w:rsidRDefault="009625FF" w:rsidP="005C0D70">
            <w:pPr>
              <w:rPr>
                <w:rFonts w:ascii="Times New Roman" w:hAnsi="Times New Roman" w:cs="Times New Roman"/>
                <w:sz w:val="24"/>
                <w:szCs w:val="24"/>
              </w:rPr>
            </w:pPr>
            <w:r w:rsidRPr="009625FF">
              <w:rPr>
                <w:rFonts w:ascii="Times New Roman" w:hAnsi="Times New Roman" w:cs="Times New Roman"/>
                <w:sz w:val="24"/>
                <w:szCs w:val="24"/>
              </w:rPr>
              <w:t>2017</w:t>
            </w:r>
            <w:r w:rsidR="005852AF">
              <w:rPr>
                <w:rFonts w:ascii="Times New Roman" w:hAnsi="Times New Roman" w:cs="Times New Roman"/>
                <w:sz w:val="24"/>
                <w:szCs w:val="24"/>
              </w:rPr>
              <w:t xml:space="preserve"> </w:t>
            </w:r>
            <w:r w:rsidRPr="009625FF">
              <w:rPr>
                <w:rFonts w:ascii="Times New Roman" w:hAnsi="Times New Roman" w:cs="Times New Roman"/>
                <w:sz w:val="24"/>
                <w:szCs w:val="24"/>
              </w:rPr>
              <w:t xml:space="preserve">m. </w:t>
            </w:r>
            <w:proofErr w:type="spellStart"/>
            <w:r w:rsidR="005852AF">
              <w:rPr>
                <w:rFonts w:ascii="Times New Roman" w:hAnsi="Times New Roman" w:cs="Times New Roman"/>
                <w:sz w:val="24"/>
                <w:szCs w:val="24"/>
              </w:rPr>
              <w:t>Panevėžiuko</w:t>
            </w:r>
            <w:proofErr w:type="spellEnd"/>
            <w:r w:rsidR="005852AF">
              <w:rPr>
                <w:rFonts w:ascii="Times New Roman" w:hAnsi="Times New Roman" w:cs="Times New Roman"/>
                <w:sz w:val="24"/>
                <w:szCs w:val="24"/>
              </w:rPr>
              <w:t xml:space="preserve"> </w:t>
            </w:r>
            <w:r w:rsidRPr="009625FF">
              <w:rPr>
                <w:rFonts w:ascii="Times New Roman" w:hAnsi="Times New Roman" w:cs="Times New Roman"/>
                <w:sz w:val="24"/>
                <w:szCs w:val="24"/>
              </w:rPr>
              <w:t xml:space="preserve">pagrindinė mokykla </w:t>
            </w:r>
            <w:r w:rsidR="005C0D70">
              <w:rPr>
                <w:rFonts w:ascii="Times New Roman" w:hAnsi="Times New Roman" w:cs="Times New Roman"/>
                <w:sz w:val="24"/>
                <w:szCs w:val="24"/>
              </w:rPr>
              <w:t xml:space="preserve">buvo </w:t>
            </w:r>
            <w:r w:rsidRPr="009625FF">
              <w:rPr>
                <w:rFonts w:ascii="Times New Roman" w:hAnsi="Times New Roman" w:cs="Times New Roman"/>
                <w:sz w:val="24"/>
                <w:szCs w:val="24"/>
              </w:rPr>
              <w:t>reorganizuota į pradinę mokyklą</w:t>
            </w:r>
            <w:r w:rsidR="005852AF">
              <w:rPr>
                <w:rFonts w:ascii="Times New Roman" w:hAnsi="Times New Roman" w:cs="Times New Roman"/>
                <w:sz w:val="24"/>
                <w:szCs w:val="24"/>
              </w:rPr>
              <w:noBreakHyphen/>
            </w:r>
            <w:r w:rsidRPr="009625FF">
              <w:rPr>
                <w:rFonts w:ascii="Times New Roman" w:hAnsi="Times New Roman" w:cs="Times New Roman"/>
                <w:sz w:val="24"/>
                <w:szCs w:val="24"/>
              </w:rPr>
              <w:t>daugiafunkcį centrą</w:t>
            </w:r>
            <w:r w:rsidR="005C0D70">
              <w:rPr>
                <w:rFonts w:ascii="Times New Roman" w:hAnsi="Times New Roman" w:cs="Times New Roman"/>
                <w:sz w:val="24"/>
                <w:szCs w:val="24"/>
              </w:rPr>
              <w:t xml:space="preserve">. Mums </w:t>
            </w:r>
            <w:r w:rsidR="005852AF">
              <w:rPr>
                <w:rFonts w:ascii="Times New Roman" w:hAnsi="Times New Roman" w:cs="Times New Roman"/>
                <w:sz w:val="24"/>
                <w:szCs w:val="24"/>
              </w:rPr>
              <w:t xml:space="preserve">trūksta </w:t>
            </w:r>
            <w:r w:rsidRPr="009625FF">
              <w:rPr>
                <w:rFonts w:ascii="Times New Roman" w:hAnsi="Times New Roman" w:cs="Times New Roman"/>
                <w:sz w:val="24"/>
                <w:szCs w:val="24"/>
              </w:rPr>
              <w:t>nauj</w:t>
            </w:r>
            <w:r w:rsidR="005852AF">
              <w:rPr>
                <w:rFonts w:ascii="Times New Roman" w:hAnsi="Times New Roman" w:cs="Times New Roman"/>
                <w:sz w:val="24"/>
                <w:szCs w:val="24"/>
              </w:rPr>
              <w:t>ų</w:t>
            </w:r>
            <w:r w:rsidRPr="009625FF">
              <w:rPr>
                <w:rFonts w:ascii="Times New Roman" w:hAnsi="Times New Roman" w:cs="Times New Roman"/>
                <w:sz w:val="24"/>
                <w:szCs w:val="24"/>
              </w:rPr>
              <w:t xml:space="preserve"> veiklos formų</w:t>
            </w:r>
            <w:r w:rsidR="005852AF">
              <w:rPr>
                <w:rFonts w:ascii="Times New Roman" w:hAnsi="Times New Roman" w:cs="Times New Roman"/>
                <w:sz w:val="24"/>
                <w:szCs w:val="24"/>
              </w:rPr>
              <w:t>.</w:t>
            </w:r>
            <w:r w:rsidRPr="009625FF">
              <w:rPr>
                <w:rFonts w:ascii="Times New Roman" w:hAnsi="Times New Roman" w:cs="Times New Roman"/>
                <w:sz w:val="24"/>
                <w:szCs w:val="24"/>
              </w:rPr>
              <w:t xml:space="preserve"> </w:t>
            </w:r>
            <w:r w:rsidR="005852AF">
              <w:rPr>
                <w:rFonts w:ascii="Times New Roman" w:hAnsi="Times New Roman" w:cs="Times New Roman"/>
                <w:sz w:val="24"/>
                <w:szCs w:val="24"/>
              </w:rPr>
              <w:t>S</w:t>
            </w:r>
            <w:r w:rsidRPr="009625FF">
              <w:rPr>
                <w:rFonts w:ascii="Times New Roman" w:hAnsi="Times New Roman" w:cs="Times New Roman"/>
                <w:sz w:val="24"/>
                <w:szCs w:val="24"/>
              </w:rPr>
              <w:t xml:space="preserve">avo jėgomis įgyvendinti naujas idėjas </w:t>
            </w:r>
            <w:r w:rsidR="005852AF">
              <w:rPr>
                <w:rFonts w:ascii="Times New Roman" w:hAnsi="Times New Roman" w:cs="Times New Roman"/>
                <w:sz w:val="24"/>
                <w:szCs w:val="24"/>
              </w:rPr>
              <w:t>nėra paprasta, nes mokykla ne</w:t>
            </w:r>
            <w:r w:rsidRPr="009625FF">
              <w:rPr>
                <w:rFonts w:ascii="Times New Roman" w:hAnsi="Times New Roman" w:cs="Times New Roman"/>
                <w:sz w:val="24"/>
                <w:szCs w:val="24"/>
              </w:rPr>
              <w:t xml:space="preserve">didelė, </w:t>
            </w:r>
            <w:r w:rsidR="005852AF">
              <w:rPr>
                <w:rFonts w:ascii="Times New Roman" w:hAnsi="Times New Roman" w:cs="Times New Roman"/>
                <w:sz w:val="24"/>
                <w:szCs w:val="24"/>
              </w:rPr>
              <w:t>įkurta toli</w:t>
            </w:r>
            <w:r w:rsidRPr="009625FF">
              <w:rPr>
                <w:rFonts w:ascii="Times New Roman" w:hAnsi="Times New Roman" w:cs="Times New Roman"/>
                <w:sz w:val="24"/>
                <w:szCs w:val="24"/>
              </w:rPr>
              <w:t xml:space="preserve"> nuo rajono centro</w:t>
            </w:r>
            <w:r w:rsidR="005C0D70">
              <w:rPr>
                <w:rFonts w:ascii="Times New Roman" w:hAnsi="Times New Roman" w:cs="Times New Roman"/>
                <w:sz w:val="24"/>
                <w:szCs w:val="24"/>
              </w:rPr>
              <w:t>. I</w:t>
            </w:r>
            <w:r w:rsidR="005852AF">
              <w:rPr>
                <w:rFonts w:ascii="Times New Roman" w:hAnsi="Times New Roman" w:cs="Times New Roman"/>
                <w:sz w:val="24"/>
                <w:szCs w:val="24"/>
              </w:rPr>
              <w:t xml:space="preserve">ki </w:t>
            </w:r>
            <w:r w:rsidR="005C0D70">
              <w:rPr>
                <w:rFonts w:ascii="Times New Roman" w:hAnsi="Times New Roman" w:cs="Times New Roman"/>
                <w:sz w:val="24"/>
                <w:szCs w:val="24"/>
              </w:rPr>
              <w:t>j</w:t>
            </w:r>
            <w:r w:rsidR="005852AF">
              <w:rPr>
                <w:rFonts w:ascii="Times New Roman" w:hAnsi="Times New Roman" w:cs="Times New Roman"/>
                <w:sz w:val="24"/>
                <w:szCs w:val="24"/>
              </w:rPr>
              <w:t xml:space="preserve">o nuvykti </w:t>
            </w:r>
            <w:r w:rsidR="005852AF" w:rsidRPr="009625FF">
              <w:rPr>
                <w:rFonts w:ascii="Times New Roman" w:hAnsi="Times New Roman" w:cs="Times New Roman"/>
                <w:sz w:val="24"/>
                <w:szCs w:val="24"/>
              </w:rPr>
              <w:t>viešuoju transportu</w:t>
            </w:r>
            <w:r w:rsidR="005852AF">
              <w:rPr>
                <w:rFonts w:ascii="Times New Roman" w:hAnsi="Times New Roman" w:cs="Times New Roman"/>
                <w:sz w:val="24"/>
                <w:szCs w:val="24"/>
              </w:rPr>
              <w:t xml:space="preserve"> ne</w:t>
            </w:r>
            <w:r w:rsidRPr="009625FF">
              <w:rPr>
                <w:rFonts w:ascii="Times New Roman" w:hAnsi="Times New Roman" w:cs="Times New Roman"/>
                <w:sz w:val="24"/>
                <w:szCs w:val="24"/>
              </w:rPr>
              <w:t>patog</w:t>
            </w:r>
            <w:r w:rsidR="005852AF">
              <w:rPr>
                <w:rFonts w:ascii="Times New Roman" w:hAnsi="Times New Roman" w:cs="Times New Roman"/>
                <w:sz w:val="24"/>
                <w:szCs w:val="24"/>
              </w:rPr>
              <w:t xml:space="preserve">u, </w:t>
            </w:r>
            <w:r w:rsidR="005C0D70">
              <w:rPr>
                <w:rFonts w:ascii="Times New Roman" w:hAnsi="Times New Roman" w:cs="Times New Roman"/>
                <w:sz w:val="24"/>
                <w:szCs w:val="24"/>
              </w:rPr>
              <w:t xml:space="preserve">todėl </w:t>
            </w:r>
            <w:r w:rsidRPr="009625FF">
              <w:rPr>
                <w:rFonts w:ascii="Times New Roman" w:hAnsi="Times New Roman" w:cs="Times New Roman"/>
                <w:sz w:val="24"/>
                <w:szCs w:val="24"/>
              </w:rPr>
              <w:t>jaučiam</w:t>
            </w:r>
            <w:r w:rsidR="005852AF">
              <w:rPr>
                <w:rFonts w:ascii="Times New Roman" w:hAnsi="Times New Roman" w:cs="Times New Roman"/>
                <w:sz w:val="24"/>
                <w:szCs w:val="24"/>
              </w:rPr>
              <w:t>e</w:t>
            </w:r>
            <w:r w:rsidRPr="009625FF">
              <w:rPr>
                <w:rFonts w:ascii="Times New Roman" w:hAnsi="Times New Roman" w:cs="Times New Roman"/>
                <w:sz w:val="24"/>
                <w:szCs w:val="24"/>
              </w:rPr>
              <w:t xml:space="preserve"> socialin</w:t>
            </w:r>
            <w:r w:rsidR="005852AF">
              <w:rPr>
                <w:rFonts w:ascii="Times New Roman" w:hAnsi="Times New Roman" w:cs="Times New Roman"/>
                <w:sz w:val="24"/>
                <w:szCs w:val="24"/>
              </w:rPr>
              <w:t xml:space="preserve">ę </w:t>
            </w:r>
            <w:r w:rsidRPr="009625FF">
              <w:rPr>
                <w:rFonts w:ascii="Times New Roman" w:hAnsi="Times New Roman" w:cs="Times New Roman"/>
                <w:sz w:val="24"/>
                <w:szCs w:val="24"/>
              </w:rPr>
              <w:t>atskirt</w:t>
            </w:r>
            <w:r w:rsidR="005852AF">
              <w:rPr>
                <w:rFonts w:ascii="Times New Roman" w:hAnsi="Times New Roman" w:cs="Times New Roman"/>
                <w:sz w:val="24"/>
                <w:szCs w:val="24"/>
              </w:rPr>
              <w:t>į</w:t>
            </w:r>
            <w:r w:rsidRPr="009625FF">
              <w:rPr>
                <w:rFonts w:ascii="Times New Roman" w:hAnsi="Times New Roman" w:cs="Times New Roman"/>
                <w:sz w:val="24"/>
                <w:szCs w:val="24"/>
              </w:rPr>
              <w:t>.</w:t>
            </w:r>
          </w:p>
        </w:tc>
      </w:tr>
      <w:tr w:rsidR="00043208" w:rsidRPr="00D81185" w:rsidTr="00F03103">
        <w:trPr>
          <w:cantSplit/>
          <w:trHeight w:val="70"/>
        </w:trPr>
        <w:tc>
          <w:tcPr>
            <w:tcW w:w="10240" w:type="dxa"/>
            <w:gridSpan w:val="5"/>
            <w:shd w:val="clear" w:color="auto" w:fill="FFFFFF"/>
          </w:tcPr>
          <w:p w:rsidR="00043208" w:rsidRPr="00D81185" w:rsidRDefault="00043208" w:rsidP="005852AF">
            <w:pPr>
              <w:rPr>
                <w:rFonts w:ascii="Times New Roman" w:hAnsi="Times New Roman" w:cs="Times New Roman"/>
                <w:bCs/>
                <w:sz w:val="24"/>
                <w:szCs w:val="24"/>
              </w:rPr>
            </w:pPr>
            <w:r w:rsidRPr="00D81185">
              <w:rPr>
                <w:rFonts w:ascii="Times New Roman" w:hAnsi="Times New Roman" w:cs="Times New Roman"/>
                <w:sz w:val="24"/>
                <w:szCs w:val="24"/>
              </w:rPr>
              <w:lastRenderedPageBreak/>
              <w:t>Kokių kūno kultūros ir fi</w:t>
            </w:r>
            <w:r w:rsidR="00A50E25" w:rsidRPr="00D81185">
              <w:rPr>
                <w:rFonts w:ascii="Times New Roman" w:hAnsi="Times New Roman" w:cs="Times New Roman"/>
                <w:sz w:val="24"/>
                <w:szCs w:val="24"/>
              </w:rPr>
              <w:t>zinio aktyvumo ugdymo edukacinių</w:t>
            </w:r>
            <w:r w:rsidRPr="00D81185">
              <w:rPr>
                <w:rFonts w:ascii="Times New Roman" w:hAnsi="Times New Roman" w:cs="Times New Roman"/>
                <w:sz w:val="24"/>
                <w:szCs w:val="24"/>
              </w:rPr>
              <w:t xml:space="preserve"> užsiėmimų pageidautumėte?</w:t>
            </w:r>
            <w:r w:rsidR="00EF0C31" w:rsidRPr="00D81185">
              <w:rPr>
                <w:rFonts w:ascii="Times New Roman" w:hAnsi="Times New Roman" w:cs="Times New Roman"/>
                <w:sz w:val="24"/>
                <w:szCs w:val="24"/>
              </w:rPr>
              <w:t xml:space="preserve"> Kok</w:t>
            </w:r>
            <w:r w:rsidR="00A50E25" w:rsidRPr="00D81185">
              <w:rPr>
                <w:rFonts w:ascii="Times New Roman" w:hAnsi="Times New Roman" w:cs="Times New Roman"/>
                <w:sz w:val="24"/>
                <w:szCs w:val="24"/>
              </w:rPr>
              <w:t>io</w:t>
            </w:r>
            <w:r w:rsidR="00EF0C31" w:rsidRPr="00D81185">
              <w:rPr>
                <w:rFonts w:ascii="Times New Roman" w:hAnsi="Times New Roman" w:cs="Times New Roman"/>
                <w:sz w:val="24"/>
                <w:szCs w:val="24"/>
              </w:rPr>
              <w:t xml:space="preserve">s </w:t>
            </w:r>
            <w:r w:rsidR="005852AF">
              <w:rPr>
                <w:rFonts w:ascii="Times New Roman" w:hAnsi="Times New Roman" w:cs="Times New Roman"/>
                <w:sz w:val="24"/>
                <w:szCs w:val="24"/>
              </w:rPr>
              <w:t>tikslinės grupės juose dalyvautų</w:t>
            </w:r>
            <w:r w:rsidR="00A50E25" w:rsidRPr="00D81185">
              <w:rPr>
                <w:rFonts w:ascii="Times New Roman" w:hAnsi="Times New Roman" w:cs="Times New Roman"/>
                <w:sz w:val="24"/>
                <w:szCs w:val="24"/>
              </w:rPr>
              <w:t xml:space="preserve"> (pvz.</w:t>
            </w:r>
            <w:r w:rsidR="005852AF">
              <w:rPr>
                <w:rFonts w:ascii="Times New Roman" w:hAnsi="Times New Roman" w:cs="Times New Roman"/>
                <w:sz w:val="24"/>
                <w:szCs w:val="24"/>
              </w:rPr>
              <w:t>,</w:t>
            </w:r>
            <w:r w:rsidR="00A50E25" w:rsidRPr="00D81185">
              <w:rPr>
                <w:rFonts w:ascii="Times New Roman" w:hAnsi="Times New Roman" w:cs="Times New Roman"/>
                <w:sz w:val="24"/>
                <w:szCs w:val="24"/>
              </w:rPr>
              <w:t xml:space="preserve"> plaukimas – 12</w:t>
            </w:r>
            <w:r w:rsidR="00D81185">
              <w:rPr>
                <w:rFonts w:ascii="Times New Roman" w:hAnsi="Times New Roman" w:cs="Times New Roman"/>
                <w:sz w:val="24"/>
                <w:szCs w:val="24"/>
              </w:rPr>
              <w:t>–</w:t>
            </w:r>
            <w:r w:rsidR="005B0B52">
              <w:rPr>
                <w:rFonts w:ascii="Times New Roman" w:hAnsi="Times New Roman" w:cs="Times New Roman"/>
                <w:sz w:val="24"/>
                <w:szCs w:val="24"/>
              </w:rPr>
              <w:t>14 m. mokiniai</w:t>
            </w:r>
            <w:r w:rsidR="005852AF">
              <w:rPr>
                <w:rFonts w:ascii="Times New Roman" w:hAnsi="Times New Roman" w:cs="Times New Roman"/>
                <w:sz w:val="24"/>
                <w:szCs w:val="24"/>
              </w:rPr>
              <w:t xml:space="preserve">, </w:t>
            </w:r>
            <w:r w:rsidR="0003146E" w:rsidRPr="00D81185">
              <w:rPr>
                <w:rFonts w:ascii="Times New Roman" w:hAnsi="Times New Roman" w:cs="Times New Roman"/>
                <w:sz w:val="24"/>
                <w:szCs w:val="24"/>
              </w:rPr>
              <w:t>aerobika</w:t>
            </w:r>
            <w:r w:rsidR="00804997" w:rsidRPr="00D81185">
              <w:rPr>
                <w:rFonts w:ascii="Times New Roman" w:hAnsi="Times New Roman" w:cs="Times New Roman"/>
                <w:sz w:val="24"/>
                <w:szCs w:val="24"/>
              </w:rPr>
              <w:t xml:space="preserve"> – 1</w:t>
            </w:r>
            <w:r w:rsidR="005B0B52">
              <w:rPr>
                <w:rFonts w:ascii="Times New Roman" w:hAnsi="Times New Roman" w:cs="Times New Roman"/>
                <w:sz w:val="24"/>
                <w:szCs w:val="24"/>
              </w:rPr>
              <w:t>2</w:t>
            </w:r>
            <w:r w:rsidR="00D81185">
              <w:rPr>
                <w:rFonts w:ascii="Times New Roman" w:hAnsi="Times New Roman" w:cs="Times New Roman"/>
                <w:sz w:val="24"/>
                <w:szCs w:val="24"/>
              </w:rPr>
              <w:t>–</w:t>
            </w:r>
            <w:r w:rsidR="00804997" w:rsidRPr="00D81185">
              <w:rPr>
                <w:rFonts w:ascii="Times New Roman" w:hAnsi="Times New Roman" w:cs="Times New Roman"/>
                <w:sz w:val="24"/>
                <w:szCs w:val="24"/>
              </w:rPr>
              <w:t>1</w:t>
            </w:r>
            <w:r w:rsidR="005B0B52">
              <w:rPr>
                <w:rFonts w:ascii="Times New Roman" w:hAnsi="Times New Roman" w:cs="Times New Roman"/>
                <w:sz w:val="24"/>
                <w:szCs w:val="24"/>
              </w:rPr>
              <w:t>4</w:t>
            </w:r>
            <w:r w:rsidR="00804997" w:rsidRPr="00D81185">
              <w:rPr>
                <w:rFonts w:ascii="Times New Roman" w:hAnsi="Times New Roman" w:cs="Times New Roman"/>
                <w:sz w:val="24"/>
                <w:szCs w:val="24"/>
              </w:rPr>
              <w:t xml:space="preserve"> m. mokiniai</w:t>
            </w:r>
            <w:r w:rsidR="005B0B52">
              <w:rPr>
                <w:rFonts w:ascii="Times New Roman" w:hAnsi="Times New Roman" w:cs="Times New Roman"/>
                <w:sz w:val="24"/>
                <w:szCs w:val="24"/>
              </w:rPr>
              <w:t>)</w:t>
            </w:r>
            <w:r w:rsidR="005852AF">
              <w:rPr>
                <w:rFonts w:ascii="Times New Roman" w:hAnsi="Times New Roman" w:cs="Times New Roman"/>
                <w:sz w:val="24"/>
                <w:szCs w:val="24"/>
              </w:rPr>
              <w:t>?</w:t>
            </w:r>
          </w:p>
        </w:tc>
      </w:tr>
      <w:tr w:rsidR="00043208" w:rsidRPr="00D81185" w:rsidTr="00F03103">
        <w:trPr>
          <w:cantSplit/>
          <w:trHeight w:val="70"/>
        </w:trPr>
        <w:tc>
          <w:tcPr>
            <w:tcW w:w="10240" w:type="dxa"/>
            <w:gridSpan w:val="5"/>
            <w:shd w:val="clear" w:color="auto" w:fill="FFFFFF"/>
          </w:tcPr>
          <w:p w:rsidR="00043208" w:rsidRPr="00D81185" w:rsidRDefault="005852AF" w:rsidP="005852AF">
            <w:pPr>
              <w:rPr>
                <w:rFonts w:ascii="Times New Roman" w:hAnsi="Times New Roman" w:cs="Times New Roman"/>
                <w:sz w:val="24"/>
                <w:szCs w:val="24"/>
              </w:rPr>
            </w:pPr>
            <w:r>
              <w:rPr>
                <w:rFonts w:ascii="Times New Roman" w:hAnsi="Times New Roman" w:cs="Times New Roman"/>
                <w:sz w:val="24"/>
                <w:szCs w:val="24"/>
              </w:rPr>
              <w:t xml:space="preserve">Norėtume judriųjų žaidimų </w:t>
            </w:r>
            <w:r w:rsidR="009625FF">
              <w:rPr>
                <w:rFonts w:ascii="Times New Roman" w:hAnsi="Times New Roman" w:cs="Times New Roman"/>
                <w:sz w:val="24"/>
                <w:szCs w:val="24"/>
              </w:rPr>
              <w:t>4</w:t>
            </w:r>
            <w:r>
              <w:rPr>
                <w:rFonts w:ascii="Times New Roman" w:hAnsi="Times New Roman" w:cs="Times New Roman"/>
                <w:sz w:val="24"/>
                <w:szCs w:val="24"/>
              </w:rPr>
              <w:t>–</w:t>
            </w:r>
            <w:r w:rsidR="009625FF">
              <w:rPr>
                <w:rFonts w:ascii="Times New Roman" w:hAnsi="Times New Roman" w:cs="Times New Roman"/>
                <w:sz w:val="24"/>
                <w:szCs w:val="24"/>
              </w:rPr>
              <w:t>6 m</w:t>
            </w:r>
            <w:r>
              <w:rPr>
                <w:rFonts w:ascii="Times New Roman" w:hAnsi="Times New Roman" w:cs="Times New Roman"/>
                <w:sz w:val="24"/>
                <w:szCs w:val="24"/>
              </w:rPr>
              <w:t>.</w:t>
            </w:r>
            <w:r w:rsidR="009625FF">
              <w:rPr>
                <w:rFonts w:ascii="Times New Roman" w:hAnsi="Times New Roman" w:cs="Times New Roman"/>
                <w:sz w:val="24"/>
                <w:szCs w:val="24"/>
              </w:rPr>
              <w:t xml:space="preserve"> vaikams</w:t>
            </w:r>
            <w:r>
              <w:rPr>
                <w:rFonts w:ascii="Times New Roman" w:hAnsi="Times New Roman" w:cs="Times New Roman"/>
                <w:sz w:val="24"/>
                <w:szCs w:val="24"/>
              </w:rPr>
              <w:t>,</w:t>
            </w:r>
            <w:r w:rsidR="009625FF">
              <w:rPr>
                <w:rFonts w:ascii="Times New Roman" w:hAnsi="Times New Roman" w:cs="Times New Roman"/>
                <w:sz w:val="24"/>
                <w:szCs w:val="24"/>
              </w:rPr>
              <w:t xml:space="preserve"> </w:t>
            </w:r>
            <w:r>
              <w:rPr>
                <w:rFonts w:ascii="Times New Roman" w:hAnsi="Times New Roman" w:cs="Times New Roman"/>
                <w:sz w:val="24"/>
                <w:szCs w:val="24"/>
              </w:rPr>
              <w:t xml:space="preserve">gatvės šokių, aerobikos užsiėmimų </w:t>
            </w:r>
            <w:r w:rsidR="009625FF">
              <w:rPr>
                <w:rFonts w:ascii="Times New Roman" w:hAnsi="Times New Roman" w:cs="Times New Roman"/>
                <w:sz w:val="24"/>
                <w:szCs w:val="24"/>
              </w:rPr>
              <w:t>6</w:t>
            </w:r>
            <w:r>
              <w:rPr>
                <w:rFonts w:ascii="Times New Roman" w:hAnsi="Times New Roman" w:cs="Times New Roman"/>
                <w:sz w:val="24"/>
                <w:szCs w:val="24"/>
              </w:rPr>
              <w:t>–</w:t>
            </w:r>
            <w:r w:rsidR="009625FF">
              <w:rPr>
                <w:rFonts w:ascii="Times New Roman" w:hAnsi="Times New Roman" w:cs="Times New Roman"/>
                <w:sz w:val="24"/>
                <w:szCs w:val="24"/>
              </w:rPr>
              <w:t>11 m</w:t>
            </w:r>
            <w:r>
              <w:rPr>
                <w:rFonts w:ascii="Times New Roman" w:hAnsi="Times New Roman" w:cs="Times New Roman"/>
                <w:sz w:val="24"/>
                <w:szCs w:val="24"/>
              </w:rPr>
              <w:t>. vaikams.</w:t>
            </w:r>
            <w:r w:rsidR="00B3498A">
              <w:rPr>
                <w:rFonts w:ascii="Times New Roman" w:hAnsi="Times New Roman" w:cs="Times New Roman"/>
                <w:sz w:val="24"/>
                <w:szCs w:val="24"/>
              </w:rPr>
              <w:t xml:space="preserve"> </w:t>
            </w:r>
          </w:p>
        </w:tc>
      </w:tr>
    </w:tbl>
    <w:p w:rsidR="00461FCA" w:rsidRPr="00D81185" w:rsidRDefault="00461FCA" w:rsidP="00215519">
      <w:pPr>
        <w:rPr>
          <w:rFonts w:ascii="Times New Roman" w:hAnsi="Times New Roman" w:cs="Times New Roman"/>
          <w:color w:val="000000" w:themeColor="text1"/>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D81185" w:rsidTr="00461FCA">
        <w:trPr>
          <w:trHeight w:val="26"/>
        </w:trPr>
        <w:tc>
          <w:tcPr>
            <w:tcW w:w="2329" w:type="dxa"/>
          </w:tcPr>
          <w:p w:rsidR="00461FCA" w:rsidRPr="00D81185" w:rsidRDefault="00461FCA" w:rsidP="00461FCA">
            <w:pPr>
              <w:pStyle w:val="NoSpacing"/>
              <w:rPr>
                <w:rFonts w:ascii="Times New Roman" w:hAnsi="Times New Roman" w:cs="Times New Roman"/>
                <w:sz w:val="24"/>
                <w:szCs w:val="24"/>
              </w:rPr>
            </w:pPr>
            <w:r w:rsidRPr="00D81185">
              <w:rPr>
                <w:rFonts w:ascii="Times New Roman" w:hAnsi="Times New Roman" w:cs="Times New Roman"/>
                <w:sz w:val="24"/>
                <w:szCs w:val="24"/>
              </w:rPr>
              <w:t xml:space="preserve">            (parašas)</w:t>
            </w:r>
          </w:p>
        </w:tc>
      </w:tr>
    </w:tbl>
    <w:p w:rsidR="00B100F0" w:rsidRPr="00D81185" w:rsidRDefault="00461F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 </w:t>
      </w:r>
      <w:r w:rsidR="0058620F" w:rsidRPr="00D81185">
        <w:rPr>
          <w:rFonts w:ascii="Times New Roman" w:hAnsi="Times New Roman" w:cs="Times New Roman"/>
          <w:color w:val="000000" w:themeColor="text1"/>
          <w:sz w:val="24"/>
          <w:szCs w:val="24"/>
        </w:rPr>
        <w:t>Švietimo įsta</w:t>
      </w:r>
      <w:r w:rsidR="00923A94" w:rsidRPr="00D81185">
        <w:rPr>
          <w:rFonts w:ascii="Times New Roman" w:hAnsi="Times New Roman" w:cs="Times New Roman"/>
          <w:color w:val="000000" w:themeColor="text1"/>
          <w:sz w:val="24"/>
          <w:szCs w:val="24"/>
        </w:rPr>
        <w:t>i</w:t>
      </w:r>
      <w:r w:rsidR="00737420" w:rsidRPr="00D81185">
        <w:rPr>
          <w:rFonts w:ascii="Times New Roman" w:hAnsi="Times New Roman" w:cs="Times New Roman"/>
          <w:color w:val="000000" w:themeColor="text1"/>
          <w:sz w:val="24"/>
          <w:szCs w:val="24"/>
        </w:rPr>
        <w:t>gos</w:t>
      </w:r>
      <w:r w:rsidR="0058620F" w:rsidRPr="00D81185">
        <w:rPr>
          <w:rFonts w:ascii="Times New Roman" w:hAnsi="Times New Roman" w:cs="Times New Roman"/>
          <w:color w:val="000000" w:themeColor="text1"/>
          <w:sz w:val="24"/>
          <w:szCs w:val="24"/>
        </w:rPr>
        <w:t xml:space="preserve"> </w:t>
      </w:r>
      <w:r w:rsidR="00737420" w:rsidRPr="00D81185">
        <w:rPr>
          <w:rFonts w:ascii="Times New Roman" w:hAnsi="Times New Roman" w:cs="Times New Roman"/>
          <w:color w:val="000000" w:themeColor="text1"/>
          <w:sz w:val="24"/>
          <w:szCs w:val="24"/>
        </w:rPr>
        <w:t>d</w:t>
      </w:r>
      <w:r w:rsidR="0058620F" w:rsidRPr="00D81185">
        <w:rPr>
          <w:rFonts w:ascii="Times New Roman" w:hAnsi="Times New Roman" w:cs="Times New Roman"/>
          <w:color w:val="000000" w:themeColor="text1"/>
          <w:sz w:val="24"/>
          <w:szCs w:val="24"/>
        </w:rPr>
        <w:t>irektor</w:t>
      </w:r>
      <w:r w:rsidR="005852AF">
        <w:rPr>
          <w:rFonts w:ascii="Times New Roman" w:hAnsi="Times New Roman" w:cs="Times New Roman"/>
          <w:color w:val="000000" w:themeColor="text1"/>
          <w:sz w:val="24"/>
          <w:szCs w:val="24"/>
        </w:rPr>
        <w:t>ė</w:t>
      </w:r>
      <w:proofErr w:type="gramStart"/>
      <w:r w:rsidR="0058620F" w:rsidRPr="00D81185">
        <w:rPr>
          <w:rFonts w:ascii="Times New Roman" w:hAnsi="Times New Roman" w:cs="Times New Roman"/>
          <w:color w:val="000000" w:themeColor="text1"/>
          <w:sz w:val="24"/>
          <w:szCs w:val="24"/>
        </w:rPr>
        <w:t xml:space="preserve">             </w:t>
      </w:r>
      <w:proofErr w:type="gramEnd"/>
      <w:r w:rsidR="0058620F" w:rsidRPr="00D81185">
        <w:rPr>
          <w:rFonts w:ascii="Times New Roman" w:hAnsi="Times New Roman" w:cs="Times New Roman"/>
          <w:color w:val="000000" w:themeColor="text1"/>
          <w:sz w:val="24"/>
          <w:szCs w:val="24"/>
        </w:rPr>
        <w:t>____________________</w:t>
      </w:r>
    </w:p>
    <w:sectPr w:rsidR="00B100F0" w:rsidRPr="00D81185" w:rsidSect="00737420">
      <w:headerReference w:type="default" r:id="rId9"/>
      <w:headerReference w:type="first" r:id="rId10"/>
      <w:pgSz w:w="11907" w:h="16840" w:code="9"/>
      <w:pgMar w:top="709" w:right="1440" w:bottom="1134" w:left="1440" w:header="709" w:footer="709" w:gutter="0"/>
      <w:cols w:space="708"/>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18-10-10T16:46:00Z" w:initials="WU">
    <w:p w:rsidR="00077B1D" w:rsidRDefault="00077B1D">
      <w:pPr>
        <w:pStyle w:val="CommentText"/>
      </w:pPr>
      <w:r>
        <w:rPr>
          <w:rStyle w:val="CommentReference"/>
        </w:rPr>
        <w:annotationRef/>
      </w:r>
      <w:r>
        <w:t>Mokiniai jaučiasi saugūs, nors tik 5 proc. nėra patyrę patyčių?</w:t>
      </w:r>
    </w:p>
  </w:comment>
  <w:comment w:id="2" w:author="Windows User" w:date="2018-10-04T10:13:00Z" w:initials="WU">
    <w:p w:rsidR="00BC6408" w:rsidRDefault="00BC6408">
      <w:pPr>
        <w:pStyle w:val="CommentText"/>
      </w:pPr>
      <w:r>
        <w:rPr>
          <w:rStyle w:val="CommentReference"/>
        </w:rPr>
        <w:annotationRef/>
      </w:r>
      <w:r>
        <w:t>Jei tai 2018 m. renginiai, tai buvo prašyta ne jų, o nuo 2018 m. rugsėjo iki 2019 birželio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20" w:rsidRDefault="00CB0320">
      <w:pPr>
        <w:spacing w:after="0" w:line="240" w:lineRule="auto"/>
      </w:pPr>
      <w:r>
        <w:separator/>
      </w:r>
    </w:p>
  </w:endnote>
  <w:endnote w:type="continuationSeparator" w:id="0">
    <w:p w:rsidR="00CB0320" w:rsidRDefault="00CB0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20" w:rsidRDefault="00CB0320">
      <w:pPr>
        <w:spacing w:after="0" w:line="240" w:lineRule="auto"/>
      </w:pPr>
      <w:r>
        <w:separator/>
      </w:r>
    </w:p>
  </w:footnote>
  <w:footnote w:type="continuationSeparator" w:id="0">
    <w:p w:rsidR="00CB0320" w:rsidRDefault="00CB0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367D03">
    <w:pPr>
      <w:pStyle w:val="Header"/>
      <w:jc w:val="center"/>
    </w:pPr>
    <w:r>
      <w:fldChar w:fldCharType="begin"/>
    </w:r>
    <w:r w:rsidR="000C35DF">
      <w:instrText>PAGE   \* MERGEFORMAT</w:instrText>
    </w:r>
    <w:r>
      <w:fldChar w:fldCharType="separate"/>
    </w:r>
    <w:r w:rsidR="00E00AEF">
      <w:rPr>
        <w:noProof/>
      </w:rPr>
      <w:t>5</w:t>
    </w:r>
    <w:r>
      <w:fldChar w:fldCharType="end"/>
    </w:r>
  </w:p>
  <w:p w:rsidR="000C35DF" w:rsidRPr="00A62E35" w:rsidRDefault="000C35DF"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0C35DF">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E240FE8"/>
    <w:multiLevelType w:val="hybridMultilevel"/>
    <w:tmpl w:val="B1AE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92DBA"/>
    <w:multiLevelType w:val="hybridMultilevel"/>
    <w:tmpl w:val="FFDE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nsid w:val="31280795"/>
    <w:multiLevelType w:val="hybridMultilevel"/>
    <w:tmpl w:val="8572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1">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8"/>
  </w:num>
  <w:num w:numId="5">
    <w:abstractNumId w:val="9"/>
  </w:num>
  <w:num w:numId="6">
    <w:abstractNumId w:val="1"/>
  </w:num>
  <w:num w:numId="7">
    <w:abstractNumId w:val="15"/>
  </w:num>
  <w:num w:numId="8">
    <w:abstractNumId w:val="0"/>
  </w:num>
  <w:num w:numId="9">
    <w:abstractNumId w:val="5"/>
  </w:num>
  <w:num w:numId="10">
    <w:abstractNumId w:val="2"/>
  </w:num>
  <w:num w:numId="11">
    <w:abstractNumId w:val="13"/>
  </w:num>
  <w:num w:numId="12">
    <w:abstractNumId w:val="14"/>
  </w:num>
  <w:num w:numId="13">
    <w:abstractNumId w:val="10"/>
  </w:num>
  <w:num w:numId="14">
    <w:abstractNumId w:val="3"/>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1347C"/>
    <w:rsid w:val="00027073"/>
    <w:rsid w:val="0003146E"/>
    <w:rsid w:val="00043208"/>
    <w:rsid w:val="000762B4"/>
    <w:rsid w:val="00077B1D"/>
    <w:rsid w:val="0008343E"/>
    <w:rsid w:val="000854EB"/>
    <w:rsid w:val="00086F10"/>
    <w:rsid w:val="00091413"/>
    <w:rsid w:val="00091F5E"/>
    <w:rsid w:val="000A044A"/>
    <w:rsid w:val="000B6C87"/>
    <w:rsid w:val="000C35DF"/>
    <w:rsid w:val="000D1CFA"/>
    <w:rsid w:val="000D6304"/>
    <w:rsid w:val="000E2BA9"/>
    <w:rsid w:val="000F2C19"/>
    <w:rsid w:val="00114868"/>
    <w:rsid w:val="00115A15"/>
    <w:rsid w:val="001202E9"/>
    <w:rsid w:val="00141D68"/>
    <w:rsid w:val="00144938"/>
    <w:rsid w:val="001602B4"/>
    <w:rsid w:val="001A7056"/>
    <w:rsid w:val="001A7F66"/>
    <w:rsid w:val="001B7648"/>
    <w:rsid w:val="001C410A"/>
    <w:rsid w:val="001C714F"/>
    <w:rsid w:val="001C7FE4"/>
    <w:rsid w:val="001D040E"/>
    <w:rsid w:val="001E31D1"/>
    <w:rsid w:val="001E72E2"/>
    <w:rsid w:val="001E7446"/>
    <w:rsid w:val="001F003E"/>
    <w:rsid w:val="00214CC4"/>
    <w:rsid w:val="00215519"/>
    <w:rsid w:val="002418A1"/>
    <w:rsid w:val="00245B19"/>
    <w:rsid w:val="00261ECA"/>
    <w:rsid w:val="00263B9F"/>
    <w:rsid w:val="0028522D"/>
    <w:rsid w:val="002A50B4"/>
    <w:rsid w:val="002E4EF4"/>
    <w:rsid w:val="002E57F8"/>
    <w:rsid w:val="00300AFC"/>
    <w:rsid w:val="0031202E"/>
    <w:rsid w:val="0033178F"/>
    <w:rsid w:val="0033427A"/>
    <w:rsid w:val="003355FF"/>
    <w:rsid w:val="00350C25"/>
    <w:rsid w:val="00367788"/>
    <w:rsid w:val="00367D03"/>
    <w:rsid w:val="00373DA8"/>
    <w:rsid w:val="00390E76"/>
    <w:rsid w:val="00391649"/>
    <w:rsid w:val="003931B1"/>
    <w:rsid w:val="0039690F"/>
    <w:rsid w:val="003C0F30"/>
    <w:rsid w:val="003C125B"/>
    <w:rsid w:val="003C27A8"/>
    <w:rsid w:val="003C7177"/>
    <w:rsid w:val="004029C8"/>
    <w:rsid w:val="00411B91"/>
    <w:rsid w:val="00413F39"/>
    <w:rsid w:val="00437DF8"/>
    <w:rsid w:val="004530C6"/>
    <w:rsid w:val="00457F05"/>
    <w:rsid w:val="0046158B"/>
    <w:rsid w:val="00461FCA"/>
    <w:rsid w:val="004632C7"/>
    <w:rsid w:val="0047461D"/>
    <w:rsid w:val="00476987"/>
    <w:rsid w:val="004802E6"/>
    <w:rsid w:val="004A02CE"/>
    <w:rsid w:val="004A362A"/>
    <w:rsid w:val="004C0DAB"/>
    <w:rsid w:val="004F2D95"/>
    <w:rsid w:val="00516176"/>
    <w:rsid w:val="0054743B"/>
    <w:rsid w:val="005502F4"/>
    <w:rsid w:val="005569B5"/>
    <w:rsid w:val="00570A64"/>
    <w:rsid w:val="00581582"/>
    <w:rsid w:val="005852AF"/>
    <w:rsid w:val="0058620F"/>
    <w:rsid w:val="00594C59"/>
    <w:rsid w:val="0059534A"/>
    <w:rsid w:val="005B0B52"/>
    <w:rsid w:val="005C0C39"/>
    <w:rsid w:val="005C0D70"/>
    <w:rsid w:val="005D1E47"/>
    <w:rsid w:val="005F0426"/>
    <w:rsid w:val="005F3944"/>
    <w:rsid w:val="00611A88"/>
    <w:rsid w:val="00616B70"/>
    <w:rsid w:val="00623772"/>
    <w:rsid w:val="00633D1F"/>
    <w:rsid w:val="00646781"/>
    <w:rsid w:val="00667EE1"/>
    <w:rsid w:val="00676B13"/>
    <w:rsid w:val="0069075D"/>
    <w:rsid w:val="006957CD"/>
    <w:rsid w:val="006A53BF"/>
    <w:rsid w:val="006B4DD1"/>
    <w:rsid w:val="006D06C0"/>
    <w:rsid w:val="006E0714"/>
    <w:rsid w:val="00707332"/>
    <w:rsid w:val="00713EF3"/>
    <w:rsid w:val="007169C8"/>
    <w:rsid w:val="007247B2"/>
    <w:rsid w:val="00725C64"/>
    <w:rsid w:val="00727B74"/>
    <w:rsid w:val="007306A5"/>
    <w:rsid w:val="00737420"/>
    <w:rsid w:val="00740130"/>
    <w:rsid w:val="00754A2C"/>
    <w:rsid w:val="007559B3"/>
    <w:rsid w:val="007648F7"/>
    <w:rsid w:val="00782BA4"/>
    <w:rsid w:val="00794A8F"/>
    <w:rsid w:val="007D000A"/>
    <w:rsid w:val="007D0CC5"/>
    <w:rsid w:val="007D2D9B"/>
    <w:rsid w:val="007F00E5"/>
    <w:rsid w:val="007F322D"/>
    <w:rsid w:val="00804997"/>
    <w:rsid w:val="00805252"/>
    <w:rsid w:val="00806F66"/>
    <w:rsid w:val="00807571"/>
    <w:rsid w:val="008164E8"/>
    <w:rsid w:val="0082204A"/>
    <w:rsid w:val="008228C8"/>
    <w:rsid w:val="00857D05"/>
    <w:rsid w:val="00881F25"/>
    <w:rsid w:val="00893C0B"/>
    <w:rsid w:val="008A6624"/>
    <w:rsid w:val="008B02EE"/>
    <w:rsid w:val="008B6A1C"/>
    <w:rsid w:val="008C3C8D"/>
    <w:rsid w:val="008C70F5"/>
    <w:rsid w:val="008F774B"/>
    <w:rsid w:val="00923A94"/>
    <w:rsid w:val="0092594C"/>
    <w:rsid w:val="009310ED"/>
    <w:rsid w:val="0095075C"/>
    <w:rsid w:val="009625FF"/>
    <w:rsid w:val="009642C3"/>
    <w:rsid w:val="00981C71"/>
    <w:rsid w:val="00997332"/>
    <w:rsid w:val="009B0187"/>
    <w:rsid w:val="009D40D6"/>
    <w:rsid w:val="009E202D"/>
    <w:rsid w:val="009E7699"/>
    <w:rsid w:val="00A048FC"/>
    <w:rsid w:val="00A22830"/>
    <w:rsid w:val="00A40441"/>
    <w:rsid w:val="00A466DE"/>
    <w:rsid w:val="00A50E25"/>
    <w:rsid w:val="00A53881"/>
    <w:rsid w:val="00A74E44"/>
    <w:rsid w:val="00AA2CF1"/>
    <w:rsid w:val="00AA74C5"/>
    <w:rsid w:val="00AB3FB3"/>
    <w:rsid w:val="00AC1225"/>
    <w:rsid w:val="00B016FB"/>
    <w:rsid w:val="00B100F0"/>
    <w:rsid w:val="00B2274C"/>
    <w:rsid w:val="00B314E5"/>
    <w:rsid w:val="00B3498A"/>
    <w:rsid w:val="00B519CA"/>
    <w:rsid w:val="00B626C4"/>
    <w:rsid w:val="00B70AC8"/>
    <w:rsid w:val="00B779C5"/>
    <w:rsid w:val="00B90369"/>
    <w:rsid w:val="00BA1F35"/>
    <w:rsid w:val="00BB0482"/>
    <w:rsid w:val="00BC141B"/>
    <w:rsid w:val="00BC6408"/>
    <w:rsid w:val="00BD42DA"/>
    <w:rsid w:val="00BE268C"/>
    <w:rsid w:val="00C030B1"/>
    <w:rsid w:val="00C1699A"/>
    <w:rsid w:val="00C30875"/>
    <w:rsid w:val="00C425C4"/>
    <w:rsid w:val="00C42AAA"/>
    <w:rsid w:val="00C53163"/>
    <w:rsid w:val="00C60526"/>
    <w:rsid w:val="00C62554"/>
    <w:rsid w:val="00C650B1"/>
    <w:rsid w:val="00C676C0"/>
    <w:rsid w:val="00C8136D"/>
    <w:rsid w:val="00CB0320"/>
    <w:rsid w:val="00CC7440"/>
    <w:rsid w:val="00CE6383"/>
    <w:rsid w:val="00CF05BF"/>
    <w:rsid w:val="00D07975"/>
    <w:rsid w:val="00D43E5B"/>
    <w:rsid w:val="00D43F65"/>
    <w:rsid w:val="00D66DD1"/>
    <w:rsid w:val="00D72FC5"/>
    <w:rsid w:val="00D81185"/>
    <w:rsid w:val="00D82972"/>
    <w:rsid w:val="00D94D70"/>
    <w:rsid w:val="00DA3901"/>
    <w:rsid w:val="00DA3EE8"/>
    <w:rsid w:val="00DA42EE"/>
    <w:rsid w:val="00DD0760"/>
    <w:rsid w:val="00DE01B1"/>
    <w:rsid w:val="00DF487D"/>
    <w:rsid w:val="00E005B3"/>
    <w:rsid w:val="00E00AEF"/>
    <w:rsid w:val="00E34B05"/>
    <w:rsid w:val="00E5200F"/>
    <w:rsid w:val="00E571A6"/>
    <w:rsid w:val="00E80DCC"/>
    <w:rsid w:val="00E907C5"/>
    <w:rsid w:val="00EC22C3"/>
    <w:rsid w:val="00EC47DC"/>
    <w:rsid w:val="00ED071D"/>
    <w:rsid w:val="00EF0C31"/>
    <w:rsid w:val="00EF23C0"/>
    <w:rsid w:val="00F02E63"/>
    <w:rsid w:val="00F03103"/>
    <w:rsid w:val="00F03F7A"/>
    <w:rsid w:val="00F36F31"/>
    <w:rsid w:val="00F61AC7"/>
    <w:rsid w:val="00F8682A"/>
    <w:rsid w:val="00F92F43"/>
    <w:rsid w:val="00F93133"/>
    <w:rsid w:val="00FA43C2"/>
    <w:rsid w:val="00FB0501"/>
    <w:rsid w:val="00FC15CC"/>
    <w:rsid w:val="00FC46E6"/>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 w:type="table" w:styleId="TableGrid">
    <w:name w:val="Table Grid"/>
    <w:basedOn w:val="TableNormal"/>
    <w:uiPriority w:val="59"/>
    <w:rsid w:val="0076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7B03-F224-4C1E-9B86-67F1F7BE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Magicas</dc:creator>
  <cp:keywords/>
  <dc:description/>
  <cp:lastModifiedBy>Windows User</cp:lastModifiedBy>
  <cp:revision>4</cp:revision>
  <cp:lastPrinted>2016-09-15T06:49:00Z</cp:lastPrinted>
  <dcterms:created xsi:type="dcterms:W3CDTF">2018-10-03T20:54:00Z</dcterms:created>
  <dcterms:modified xsi:type="dcterms:W3CDTF">2018-10-15T22:01:00Z</dcterms:modified>
</cp:coreProperties>
</file>